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DB6" w:rsidRDefault="00B51DB6" w:rsidP="00B51DB6">
      <w:pPr>
        <w:jc w:val="center"/>
        <w:rPr>
          <w:sz w:val="28"/>
          <w:szCs w:val="28"/>
        </w:rPr>
      </w:pPr>
      <w:r w:rsidRPr="00B51DB6">
        <w:rPr>
          <w:sz w:val="28"/>
          <w:szCs w:val="28"/>
        </w:rPr>
        <w:t>Муниципальное автономное дошкольное образовательное</w:t>
      </w:r>
      <w:r>
        <w:rPr>
          <w:sz w:val="28"/>
          <w:szCs w:val="28"/>
        </w:rPr>
        <w:t xml:space="preserve"> </w:t>
      </w:r>
      <w:r w:rsidRPr="00B51DB6">
        <w:rPr>
          <w:sz w:val="28"/>
          <w:szCs w:val="28"/>
        </w:rPr>
        <w:t>учреждение</w:t>
      </w:r>
    </w:p>
    <w:p w:rsidR="00B51DB6" w:rsidRPr="00B51DB6" w:rsidRDefault="00185C23" w:rsidP="00B51D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детский сад «Акбузат» с.Саиткулово</w:t>
      </w:r>
    </w:p>
    <w:p w:rsidR="00B51DB6" w:rsidRPr="00B51DB6" w:rsidRDefault="00B51DB6" w:rsidP="00B51DB6">
      <w:pPr>
        <w:jc w:val="center"/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Pr="00B51DB6" w:rsidRDefault="00B51DB6" w:rsidP="00B51DB6">
      <w:pPr>
        <w:jc w:val="center"/>
        <w:rPr>
          <w:sz w:val="44"/>
          <w:szCs w:val="44"/>
        </w:rPr>
      </w:pPr>
      <w:r w:rsidRPr="00B51DB6">
        <w:rPr>
          <w:sz w:val="44"/>
          <w:szCs w:val="44"/>
        </w:rPr>
        <w:t>ГОДОВОЙ ОТЧЁТ</w:t>
      </w:r>
    </w:p>
    <w:p w:rsidR="00185C23" w:rsidRDefault="00B51DB6" w:rsidP="00B51DB6">
      <w:pPr>
        <w:jc w:val="center"/>
        <w:rPr>
          <w:sz w:val="40"/>
          <w:szCs w:val="40"/>
        </w:rPr>
      </w:pPr>
      <w:r w:rsidRPr="00B51DB6">
        <w:rPr>
          <w:sz w:val="40"/>
          <w:szCs w:val="40"/>
        </w:rPr>
        <w:t xml:space="preserve">муниципального автономного дошкольного образовательного учреждения </w:t>
      </w:r>
    </w:p>
    <w:p w:rsidR="00B51DB6" w:rsidRPr="00B51DB6" w:rsidRDefault="00B51DB6" w:rsidP="00B51DB6">
      <w:pPr>
        <w:jc w:val="center"/>
        <w:rPr>
          <w:sz w:val="40"/>
          <w:szCs w:val="40"/>
        </w:rPr>
      </w:pPr>
      <w:r w:rsidRPr="00B51DB6">
        <w:rPr>
          <w:sz w:val="40"/>
          <w:szCs w:val="40"/>
        </w:rPr>
        <w:t>детс</w:t>
      </w:r>
      <w:r w:rsidR="00185C23">
        <w:rPr>
          <w:sz w:val="40"/>
          <w:szCs w:val="40"/>
        </w:rPr>
        <w:t>кий сад «Акбузат» с. Саиткулово</w:t>
      </w:r>
    </w:p>
    <w:p w:rsidR="00B51DB6" w:rsidRPr="00B51DB6" w:rsidRDefault="00E26F50" w:rsidP="00B51DB6">
      <w:pPr>
        <w:jc w:val="center"/>
        <w:rPr>
          <w:sz w:val="40"/>
          <w:szCs w:val="40"/>
        </w:rPr>
      </w:pPr>
      <w:r>
        <w:rPr>
          <w:sz w:val="40"/>
          <w:szCs w:val="40"/>
        </w:rPr>
        <w:t>за 2024-2025</w:t>
      </w:r>
      <w:r w:rsidR="00B51DB6" w:rsidRPr="00B51DB6">
        <w:rPr>
          <w:sz w:val="40"/>
          <w:szCs w:val="40"/>
        </w:rPr>
        <w:t xml:space="preserve"> учебный год</w:t>
      </w:r>
      <w:r w:rsidR="00185C23">
        <w:rPr>
          <w:sz w:val="40"/>
          <w:szCs w:val="40"/>
        </w:rPr>
        <w:t>.</w:t>
      </w:r>
    </w:p>
    <w:p w:rsidR="00B51DB6" w:rsidRPr="00B51DB6" w:rsidRDefault="00B51DB6" w:rsidP="00B51DB6">
      <w:pPr>
        <w:rPr>
          <w:sz w:val="28"/>
          <w:szCs w:val="28"/>
        </w:rPr>
      </w:pPr>
    </w:p>
    <w:p w:rsidR="00B51DB6" w:rsidRPr="00B51DB6" w:rsidRDefault="00B51DB6" w:rsidP="00B51DB6">
      <w:pPr>
        <w:rPr>
          <w:sz w:val="28"/>
          <w:szCs w:val="28"/>
        </w:rPr>
      </w:pPr>
    </w:p>
    <w:p w:rsidR="00B51DB6" w:rsidRP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</w:p>
    <w:p w:rsidR="00623CB0" w:rsidRDefault="00623CB0" w:rsidP="00B51DB6">
      <w:pPr>
        <w:shd w:val="clear" w:color="auto" w:fill="FFFFFF"/>
        <w:spacing w:line="408" w:lineRule="atLeast"/>
        <w:jc w:val="center"/>
        <w:rPr>
          <w:b/>
          <w:bCs/>
          <w:color w:val="000000"/>
          <w:sz w:val="32"/>
          <w:szCs w:val="32"/>
        </w:rPr>
      </w:pPr>
    </w:p>
    <w:p w:rsidR="00B51DB6" w:rsidRDefault="00B51DB6" w:rsidP="00B51DB6">
      <w:pPr>
        <w:shd w:val="clear" w:color="auto" w:fill="FFFFFF"/>
        <w:spacing w:line="408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Содержание:</w:t>
      </w:r>
    </w:p>
    <w:p w:rsidR="00B51DB6" w:rsidRDefault="00B51DB6" w:rsidP="00B51DB6">
      <w:pPr>
        <w:shd w:val="clear" w:color="auto" w:fill="FFFFFF"/>
        <w:spacing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</w:p>
    <w:tbl>
      <w:tblPr>
        <w:tblW w:w="0" w:type="auto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8073"/>
      </w:tblGrid>
      <w:tr w:rsidR="00B51DB6" w:rsidTr="00B51DB6">
        <w:trPr>
          <w:trHeight w:val="849"/>
        </w:trPr>
        <w:tc>
          <w:tcPr>
            <w:tcW w:w="10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Default="00B51DB6">
            <w:pPr>
              <w:numPr>
                <w:ilvl w:val="0"/>
                <w:numId w:val="1"/>
              </w:numPr>
              <w:spacing w:after="200" w:line="408" w:lineRule="atLeast"/>
              <w:ind w:left="0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 xml:space="preserve"> 1</w:t>
            </w:r>
          </w:p>
        </w:tc>
        <w:tc>
          <w:tcPr>
            <w:tcW w:w="8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Pr="00B51DB6" w:rsidRDefault="00B51DB6">
            <w:pPr>
              <w:spacing w:line="312" w:lineRule="atLeast"/>
              <w:jc w:val="both"/>
              <w:rPr>
                <w:rFonts w:ascii="Arial" w:hAnsi="Arial" w:cs="Arial"/>
                <w:color w:val="333333"/>
                <w:sz w:val="19"/>
                <w:szCs w:val="19"/>
              </w:rPr>
            </w:pPr>
            <w:r w:rsidRPr="00B51DB6">
              <w:rPr>
                <w:bCs/>
                <w:color w:val="000000"/>
                <w:sz w:val="28"/>
                <w:szCs w:val="28"/>
              </w:rPr>
              <w:t>Общая характеристика образовательного учреждения</w:t>
            </w:r>
          </w:p>
        </w:tc>
      </w:tr>
      <w:tr w:rsidR="00B51DB6" w:rsidTr="00B51DB6">
        <w:trPr>
          <w:trHeight w:val="826"/>
        </w:trPr>
        <w:tc>
          <w:tcPr>
            <w:tcW w:w="10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Default="00B51DB6">
            <w:pPr>
              <w:spacing w:line="230" w:lineRule="atLeast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> 2</w:t>
            </w:r>
          </w:p>
        </w:tc>
        <w:tc>
          <w:tcPr>
            <w:tcW w:w="8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Pr="00B51DB6" w:rsidRDefault="00B51DB6">
            <w:pPr>
              <w:spacing w:line="312" w:lineRule="atLeast"/>
              <w:jc w:val="both"/>
              <w:rPr>
                <w:rFonts w:ascii="Arial" w:hAnsi="Arial" w:cs="Arial"/>
                <w:color w:val="333333"/>
                <w:sz w:val="19"/>
                <w:szCs w:val="19"/>
              </w:rPr>
            </w:pPr>
            <w:r w:rsidRPr="00B51DB6">
              <w:rPr>
                <w:bCs/>
                <w:color w:val="000000"/>
                <w:sz w:val="28"/>
                <w:szCs w:val="28"/>
              </w:rPr>
              <w:t>Состав воспитанников и социальные особенности семей</w:t>
            </w:r>
          </w:p>
        </w:tc>
      </w:tr>
      <w:tr w:rsidR="00B51DB6" w:rsidTr="00B51DB6">
        <w:trPr>
          <w:trHeight w:val="436"/>
        </w:trPr>
        <w:tc>
          <w:tcPr>
            <w:tcW w:w="10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Default="00B51DB6">
            <w:pPr>
              <w:spacing w:line="230" w:lineRule="atLeast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> 3</w:t>
            </w:r>
          </w:p>
        </w:tc>
        <w:tc>
          <w:tcPr>
            <w:tcW w:w="8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Pr="00B51DB6" w:rsidRDefault="00B51DB6">
            <w:pPr>
              <w:spacing w:line="312" w:lineRule="atLeast"/>
              <w:jc w:val="both"/>
              <w:rPr>
                <w:rFonts w:ascii="Arial" w:hAnsi="Arial" w:cs="Arial"/>
                <w:b/>
                <w:color w:val="333333"/>
                <w:sz w:val="19"/>
                <w:szCs w:val="19"/>
              </w:rPr>
            </w:pPr>
            <w:r w:rsidRPr="00B51DB6">
              <w:rPr>
                <w:rStyle w:val="a4"/>
                <w:b w:val="0"/>
                <w:color w:val="373737"/>
                <w:sz w:val="28"/>
                <w:szCs w:val="28"/>
                <w:bdr w:val="none" w:sz="0" w:space="0" w:color="auto" w:frame="1"/>
              </w:rPr>
              <w:t>Структура управления - административное управление</w:t>
            </w:r>
            <w:r w:rsidRPr="00B51DB6">
              <w:rPr>
                <w:rFonts w:ascii="Arial" w:hAnsi="Arial" w:cs="Arial"/>
                <w:b/>
                <w:color w:val="333333"/>
                <w:sz w:val="19"/>
                <w:szCs w:val="19"/>
              </w:rPr>
              <w:t xml:space="preserve"> </w:t>
            </w:r>
          </w:p>
        </w:tc>
      </w:tr>
      <w:tr w:rsidR="00B51DB6" w:rsidTr="00B51DB6">
        <w:trPr>
          <w:trHeight w:val="1384"/>
        </w:trPr>
        <w:tc>
          <w:tcPr>
            <w:tcW w:w="1043" w:type="dxa"/>
            <w:tcBorders>
              <w:top w:val="single" w:sz="6" w:space="0" w:color="DDDDDD"/>
              <w:left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Default="00B51DB6">
            <w:pPr>
              <w:spacing w:line="230" w:lineRule="atLeast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> 4</w:t>
            </w:r>
          </w:p>
          <w:p w:rsidR="00B51DB6" w:rsidRDefault="00B51DB6">
            <w:pPr>
              <w:spacing w:line="230" w:lineRule="atLeast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8073" w:type="dxa"/>
            <w:shd w:val="clear" w:color="auto" w:fill="auto"/>
          </w:tcPr>
          <w:p w:rsidR="00B51DB6" w:rsidRPr="00B51DB6" w:rsidRDefault="00B51DB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Style w:val="a4"/>
                <w:b w:val="0"/>
                <w:color w:val="373737"/>
                <w:sz w:val="28"/>
                <w:szCs w:val="28"/>
                <w:bdr w:val="none" w:sz="0" w:space="0" w:color="auto" w:frame="1"/>
              </w:rPr>
            </w:pPr>
            <w:r w:rsidRPr="00B51DB6">
              <w:rPr>
                <w:rStyle w:val="a4"/>
                <w:b w:val="0"/>
                <w:color w:val="373737"/>
                <w:sz w:val="28"/>
                <w:szCs w:val="28"/>
                <w:bdr w:val="none" w:sz="0" w:space="0" w:color="auto" w:frame="1"/>
              </w:rPr>
              <w:t>Организация методической работы ДОУ и результаты</w:t>
            </w:r>
          </w:p>
          <w:p w:rsidR="00B51DB6" w:rsidRPr="00B51DB6" w:rsidRDefault="00B51DB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Style w:val="a4"/>
                <w:b w:val="0"/>
                <w:color w:val="373737"/>
                <w:sz w:val="28"/>
                <w:szCs w:val="28"/>
                <w:bdr w:val="none" w:sz="0" w:space="0" w:color="auto" w:frame="1"/>
              </w:rPr>
            </w:pPr>
            <w:r w:rsidRPr="00B51DB6">
              <w:rPr>
                <w:rStyle w:val="a4"/>
                <w:b w:val="0"/>
                <w:color w:val="373737"/>
                <w:sz w:val="28"/>
                <w:szCs w:val="28"/>
                <w:bdr w:val="none" w:sz="0" w:space="0" w:color="auto" w:frame="1"/>
              </w:rPr>
              <w:t>Учебно-воспитательной деятельности</w:t>
            </w:r>
          </w:p>
          <w:p w:rsidR="00B51DB6" w:rsidRPr="00B51DB6" w:rsidRDefault="00B51DB6">
            <w:pPr>
              <w:spacing w:line="312" w:lineRule="atLeast"/>
              <w:jc w:val="both"/>
              <w:rPr>
                <w:rFonts w:ascii="Arial" w:hAnsi="Arial" w:cs="Arial"/>
                <w:color w:val="333333"/>
                <w:sz w:val="19"/>
                <w:szCs w:val="19"/>
              </w:rPr>
            </w:pPr>
          </w:p>
        </w:tc>
      </w:tr>
      <w:tr w:rsidR="00B51DB6" w:rsidTr="00B51DB6">
        <w:trPr>
          <w:trHeight w:val="849"/>
        </w:trPr>
        <w:tc>
          <w:tcPr>
            <w:tcW w:w="10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Default="00B51DB6">
            <w:pPr>
              <w:spacing w:line="230" w:lineRule="atLeast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> 5</w:t>
            </w:r>
          </w:p>
        </w:tc>
        <w:tc>
          <w:tcPr>
            <w:tcW w:w="8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DB6" w:rsidRPr="00866135" w:rsidRDefault="00B51DB6" w:rsidP="00B51DB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 w:rsidRPr="00866135">
              <w:rPr>
                <w:rStyle w:val="a4"/>
                <w:b w:val="0"/>
                <w:color w:val="373737"/>
                <w:sz w:val="28"/>
                <w:szCs w:val="28"/>
                <w:bdr w:val="none" w:sz="0" w:space="0" w:color="auto" w:frame="1"/>
              </w:rPr>
              <w:t>Сотрудничество с семьями воспитанников.</w:t>
            </w:r>
          </w:p>
          <w:p w:rsidR="00B51DB6" w:rsidRPr="00866135" w:rsidRDefault="00B51DB6" w:rsidP="00B51DB6">
            <w:pPr>
              <w:shd w:val="clear" w:color="auto" w:fill="FFFFFF"/>
              <w:spacing w:line="230" w:lineRule="atLeast"/>
              <w:jc w:val="center"/>
              <w:rPr>
                <w:rFonts w:ascii="Arial" w:hAnsi="Arial" w:cs="Arial"/>
                <w:color w:val="333333"/>
              </w:rPr>
            </w:pPr>
          </w:p>
          <w:p w:rsidR="00B51DB6" w:rsidRPr="00B51DB6" w:rsidRDefault="00B51DB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</w:p>
          <w:p w:rsidR="00B51DB6" w:rsidRPr="00B51DB6" w:rsidRDefault="00B51DB6">
            <w:pPr>
              <w:spacing w:line="312" w:lineRule="atLeast"/>
              <w:jc w:val="both"/>
              <w:rPr>
                <w:rFonts w:ascii="Arial" w:hAnsi="Arial" w:cs="Arial"/>
                <w:color w:val="333333"/>
                <w:sz w:val="19"/>
                <w:szCs w:val="19"/>
              </w:rPr>
            </w:pPr>
          </w:p>
        </w:tc>
      </w:tr>
      <w:tr w:rsidR="00B51DB6" w:rsidTr="00B51DB6">
        <w:trPr>
          <w:trHeight w:val="849"/>
        </w:trPr>
        <w:tc>
          <w:tcPr>
            <w:tcW w:w="10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Default="00B51DB6">
            <w:pPr>
              <w:spacing w:line="230" w:lineRule="atLeast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> 6</w:t>
            </w:r>
          </w:p>
        </w:tc>
        <w:tc>
          <w:tcPr>
            <w:tcW w:w="8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DB6" w:rsidRPr="00866135" w:rsidRDefault="00B51DB6" w:rsidP="00B51DB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373737"/>
                <w:sz w:val="28"/>
                <w:szCs w:val="28"/>
              </w:rPr>
            </w:pPr>
            <w:r w:rsidRPr="00B51DB6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866135">
              <w:rPr>
                <w:rStyle w:val="a4"/>
                <w:b w:val="0"/>
                <w:color w:val="373737"/>
                <w:sz w:val="28"/>
                <w:szCs w:val="28"/>
                <w:bdr w:val="none" w:sz="0" w:space="0" w:color="auto" w:frame="1"/>
              </w:rPr>
              <w:t>Обеспечение безопасности воспитательно - образовательного процесса, сохранения жизни и здоровья участников образовательного процесса.</w:t>
            </w:r>
          </w:p>
          <w:p w:rsidR="00B51DB6" w:rsidRPr="00B51DB6" w:rsidRDefault="00B51DB6" w:rsidP="00B51DB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</w:p>
        </w:tc>
      </w:tr>
      <w:tr w:rsidR="00B51DB6" w:rsidTr="00B51DB6">
        <w:trPr>
          <w:trHeight w:val="849"/>
        </w:trPr>
        <w:tc>
          <w:tcPr>
            <w:tcW w:w="10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DB6" w:rsidRDefault="00B51DB6">
            <w:pPr>
              <w:spacing w:line="230" w:lineRule="atLeast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</w:rPr>
              <w:t> 7</w:t>
            </w:r>
          </w:p>
          <w:p w:rsidR="00B51DB6" w:rsidRDefault="00B51DB6">
            <w:pPr>
              <w:rPr>
                <w:rFonts w:ascii="Arial" w:hAnsi="Arial" w:cs="Arial"/>
                <w:sz w:val="19"/>
                <w:szCs w:val="19"/>
              </w:rPr>
            </w:pPr>
          </w:p>
          <w:p w:rsidR="00B51DB6" w:rsidRDefault="00B51DB6">
            <w:pPr>
              <w:rPr>
                <w:rFonts w:ascii="Arial" w:hAnsi="Arial" w:cs="Arial"/>
                <w:sz w:val="19"/>
                <w:szCs w:val="19"/>
              </w:rPr>
            </w:pPr>
          </w:p>
          <w:p w:rsidR="00BC2426" w:rsidRDefault="00BC2426">
            <w:pPr>
              <w:rPr>
                <w:rFonts w:ascii="Arial" w:hAnsi="Arial" w:cs="Arial"/>
                <w:sz w:val="19"/>
                <w:szCs w:val="19"/>
              </w:rPr>
            </w:pPr>
          </w:p>
          <w:p w:rsidR="00B51DB6" w:rsidRDefault="003D71A2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</w:t>
            </w:r>
          </w:p>
          <w:p w:rsidR="00B51DB6" w:rsidRDefault="00B51DB6">
            <w:pPr>
              <w:rPr>
                <w:rFonts w:ascii="Arial" w:hAnsi="Arial" w:cs="Arial"/>
                <w:sz w:val="19"/>
                <w:szCs w:val="19"/>
              </w:rPr>
            </w:pPr>
          </w:p>
          <w:p w:rsidR="003D71A2" w:rsidRDefault="003D71A2">
            <w:pPr>
              <w:rPr>
                <w:rFonts w:ascii="Arial" w:hAnsi="Arial" w:cs="Arial"/>
                <w:sz w:val="19"/>
                <w:szCs w:val="19"/>
              </w:rPr>
            </w:pPr>
          </w:p>
          <w:p w:rsidR="00B51DB6" w:rsidRDefault="00B51DB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  <w:p w:rsidR="00B51DB6" w:rsidRDefault="00B51DB6">
            <w:pPr>
              <w:rPr>
                <w:rFonts w:ascii="Arial" w:hAnsi="Arial" w:cs="Arial"/>
                <w:sz w:val="19"/>
                <w:szCs w:val="19"/>
              </w:rPr>
            </w:pPr>
          </w:p>
          <w:p w:rsidR="00B51DB6" w:rsidRDefault="00B51DB6">
            <w:pPr>
              <w:rPr>
                <w:rFonts w:ascii="Arial" w:hAnsi="Arial" w:cs="Arial"/>
                <w:sz w:val="19"/>
                <w:szCs w:val="19"/>
              </w:rPr>
            </w:pPr>
          </w:p>
          <w:p w:rsidR="00B51DB6" w:rsidRDefault="00B51DB6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DB6" w:rsidRPr="00B51DB6" w:rsidRDefault="00B51DB6">
            <w:pPr>
              <w:spacing w:line="312" w:lineRule="atLeast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B51DB6">
              <w:rPr>
                <w:bCs/>
                <w:iCs/>
                <w:color w:val="000000"/>
                <w:sz w:val="28"/>
                <w:szCs w:val="28"/>
              </w:rPr>
              <w:t>Финансовое обеспечение функционирования и развития  ДОУ</w:t>
            </w:r>
          </w:p>
          <w:p w:rsidR="00B51DB6" w:rsidRPr="00B51DB6" w:rsidRDefault="00B51DB6">
            <w:pPr>
              <w:spacing w:line="312" w:lineRule="atLeast"/>
              <w:jc w:val="both"/>
              <w:rPr>
                <w:bCs/>
                <w:i/>
                <w:iCs/>
                <w:color w:val="000000"/>
                <w:sz w:val="28"/>
                <w:szCs w:val="28"/>
              </w:rPr>
            </w:pPr>
          </w:p>
          <w:p w:rsidR="00B51DB6" w:rsidRPr="00B51DB6" w:rsidRDefault="00B51DB6">
            <w:pPr>
              <w:shd w:val="clear" w:color="auto" w:fill="FFFFFF"/>
              <w:spacing w:line="408" w:lineRule="atLeast"/>
              <w:rPr>
                <w:color w:val="333333"/>
                <w:sz w:val="28"/>
                <w:szCs w:val="28"/>
              </w:rPr>
            </w:pPr>
            <w:r w:rsidRPr="00B51DB6">
              <w:rPr>
                <w:bCs/>
                <w:iCs/>
                <w:color w:val="000000"/>
                <w:sz w:val="28"/>
                <w:szCs w:val="28"/>
              </w:rPr>
              <w:t>Кадровое обеспечение</w:t>
            </w:r>
          </w:p>
          <w:p w:rsidR="00B51DB6" w:rsidRPr="00B51DB6" w:rsidRDefault="00B51DB6">
            <w:pPr>
              <w:spacing w:line="312" w:lineRule="atLeast"/>
              <w:jc w:val="both"/>
              <w:rPr>
                <w:rFonts w:ascii="Arial" w:hAnsi="Arial" w:cs="Arial"/>
                <w:color w:val="333333"/>
                <w:sz w:val="19"/>
                <w:szCs w:val="19"/>
              </w:rPr>
            </w:pPr>
          </w:p>
          <w:p w:rsidR="00B51DB6" w:rsidRPr="00B51DB6" w:rsidRDefault="00B51DB6">
            <w:pPr>
              <w:spacing w:line="312" w:lineRule="atLeast"/>
              <w:jc w:val="both"/>
              <w:rPr>
                <w:rFonts w:ascii="Arial" w:hAnsi="Arial" w:cs="Arial"/>
                <w:color w:val="333333"/>
                <w:sz w:val="19"/>
                <w:szCs w:val="19"/>
              </w:rPr>
            </w:pPr>
            <w:r w:rsidRPr="00B51DB6">
              <w:rPr>
                <w:bCs/>
                <w:iCs/>
                <w:color w:val="000000"/>
                <w:sz w:val="28"/>
                <w:szCs w:val="28"/>
              </w:rPr>
              <w:t>Основные сохраняющиеся проблемы и направления ближайшего развития</w:t>
            </w:r>
          </w:p>
        </w:tc>
      </w:tr>
    </w:tbl>
    <w:p w:rsidR="00B51DB6" w:rsidRDefault="00B51DB6" w:rsidP="00B51DB6">
      <w:pPr>
        <w:shd w:val="clear" w:color="auto" w:fill="FFFFFF"/>
        <w:spacing w:before="120" w:after="12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51DB6" w:rsidRDefault="00B51DB6" w:rsidP="00B51DB6">
      <w:pPr>
        <w:rPr>
          <w:sz w:val="28"/>
          <w:szCs w:val="28"/>
        </w:rPr>
      </w:pPr>
    </w:p>
    <w:p w:rsidR="00BC2426" w:rsidRDefault="00BC2426" w:rsidP="00B51DB6">
      <w:pPr>
        <w:rPr>
          <w:sz w:val="28"/>
          <w:szCs w:val="28"/>
        </w:rPr>
      </w:pPr>
    </w:p>
    <w:p w:rsidR="00BC2426" w:rsidRDefault="00BC2426" w:rsidP="00B51DB6">
      <w:pPr>
        <w:rPr>
          <w:sz w:val="28"/>
          <w:szCs w:val="28"/>
        </w:rPr>
      </w:pPr>
    </w:p>
    <w:p w:rsidR="00B51DB6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23CB0" w:rsidRDefault="00623CB0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51DB6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73737"/>
          <w:bdr w:val="none" w:sz="0" w:space="0" w:color="auto" w:frame="1"/>
        </w:rPr>
      </w:pPr>
    </w:p>
    <w:p w:rsidR="008D40CF" w:rsidRDefault="008D40CF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73737"/>
          <w:bdr w:val="none" w:sz="0" w:space="0" w:color="auto" w:frame="1"/>
        </w:rPr>
      </w:pPr>
    </w:p>
    <w:p w:rsidR="00B51DB6" w:rsidRPr="00D05044" w:rsidRDefault="00B51DB6" w:rsidP="00B51D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D05044">
        <w:rPr>
          <w:rStyle w:val="a4"/>
          <w:color w:val="373737"/>
          <w:sz w:val="32"/>
          <w:szCs w:val="32"/>
          <w:bdr w:val="none" w:sz="0" w:space="0" w:color="auto" w:frame="1"/>
        </w:rPr>
        <w:t>Общая характеристика учреждения</w:t>
      </w:r>
    </w:p>
    <w:p w:rsidR="00AF7739" w:rsidRDefault="00AF7739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МАДОУ  детский сад «Акбузат» с. Саиткулово осуществляет свою деятельность на основании: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Устава МАДОУ утвержденного постановлением  Главы Администрации муниципального района Кугарчинский район РБ;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 xml:space="preserve"> Санитарно - эпидемиологического заключения;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 xml:space="preserve"> Свидетельства о постановки в налоговые органы ОГРН 1027401425028 от 13 января 2016 года ;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 xml:space="preserve">Лицензия на право ведения образовательной деятельности  № 3241 от 23.09. 2015г. серия </w:t>
      </w:r>
      <w:smartTag w:uri="urn:schemas-microsoft-com:office:smarttags" w:element="metricconverter">
        <w:smartTagPr>
          <w:attr w:name="ProductID" w:val="02 Л"/>
        </w:smartTagPr>
        <w:r w:rsidRPr="00AF7739">
          <w:rPr>
            <w:b/>
            <w:bCs/>
            <w:sz w:val="28"/>
            <w:szCs w:val="28"/>
            <w:bdr w:val="none" w:sz="0" w:space="0" w:color="auto" w:frame="1"/>
          </w:rPr>
          <w:t>02 Л</w:t>
        </w:r>
      </w:smartTag>
      <w:r w:rsidRPr="00AF7739">
        <w:rPr>
          <w:b/>
          <w:bCs/>
          <w:sz w:val="28"/>
          <w:szCs w:val="28"/>
          <w:bdr w:val="none" w:sz="0" w:space="0" w:color="auto" w:frame="1"/>
        </w:rPr>
        <w:t xml:space="preserve"> 01 № 0005012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Организационно - правовая форма: муниципальное казенное учреждение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Тип: дошкольное образовательное учреждение.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Вид: детский сад общеразвивающего вида.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Статус юридического лица: муниципальный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Юридический адрес: 453335, РБ, Кугарчинский район, с. Саиткулово, ул. Верхняя, дом 20 корп.2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 xml:space="preserve">Адрес сайта: </w:t>
      </w:r>
      <w:r w:rsidRPr="00AF7739">
        <w:rPr>
          <w:b/>
          <w:bCs/>
          <w:sz w:val="28"/>
          <w:szCs w:val="28"/>
          <w:bdr w:val="none" w:sz="0" w:space="0" w:color="auto" w:frame="1"/>
          <w:lang w:val="en-US"/>
        </w:rPr>
        <w:t>akbuzat</w:t>
      </w:r>
      <w:r w:rsidRPr="00AF7739">
        <w:rPr>
          <w:b/>
          <w:bCs/>
          <w:sz w:val="28"/>
          <w:szCs w:val="28"/>
          <w:bdr w:val="none" w:sz="0" w:space="0" w:color="auto" w:frame="1"/>
        </w:rPr>
        <w:t>.02</w:t>
      </w:r>
      <w:r w:rsidRPr="00AF7739">
        <w:rPr>
          <w:b/>
          <w:bCs/>
          <w:sz w:val="28"/>
          <w:szCs w:val="28"/>
          <w:bdr w:val="none" w:sz="0" w:space="0" w:color="auto" w:frame="1"/>
          <w:lang w:val="en-US"/>
        </w:rPr>
        <w:t>edu</w:t>
      </w:r>
      <w:r w:rsidRPr="00AF7739">
        <w:rPr>
          <w:b/>
          <w:bCs/>
          <w:sz w:val="28"/>
          <w:szCs w:val="28"/>
          <w:bdr w:val="none" w:sz="0" w:space="0" w:color="auto" w:frame="1"/>
        </w:rPr>
        <w:t>.</w:t>
      </w:r>
      <w:r w:rsidRPr="00AF7739">
        <w:rPr>
          <w:b/>
          <w:bCs/>
          <w:sz w:val="28"/>
          <w:szCs w:val="28"/>
          <w:bdr w:val="none" w:sz="0" w:space="0" w:color="auto" w:frame="1"/>
          <w:lang w:val="en-US"/>
        </w:rPr>
        <w:t>ru</w:t>
      </w:r>
      <w:r w:rsidRPr="00AF7739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 xml:space="preserve">Адрес электронной почты: </w:t>
      </w:r>
      <w:hyperlink r:id="rId8" w:history="1">
        <w:r w:rsidRPr="00AF7739">
          <w:rPr>
            <w:rStyle w:val="ac"/>
            <w:b/>
            <w:bCs/>
            <w:sz w:val="28"/>
            <w:szCs w:val="28"/>
            <w:bdr w:val="none" w:sz="0" w:space="0" w:color="auto" w:frame="1"/>
          </w:rPr>
          <w:t>https://akbuzat.02edu.ru/</w:t>
        </w:r>
      </w:hyperlink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>Учредитель детского сада: Администрация муниципального района Кугарчинский район.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 xml:space="preserve">Режим работы МАДОУ: 9  часовое пребывание детей  при пятидневной рабочей неделе, с 8.30 до 17.30; </w:t>
      </w:r>
    </w:p>
    <w:p w:rsidR="00AF7739" w:rsidRPr="00AF7739" w:rsidRDefault="00AF7739" w:rsidP="00AF7739">
      <w:pPr>
        <w:pStyle w:val="a3"/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F7739">
        <w:rPr>
          <w:b/>
          <w:bCs/>
          <w:sz w:val="28"/>
          <w:szCs w:val="28"/>
          <w:bdr w:val="none" w:sz="0" w:space="0" w:color="auto" w:frame="1"/>
        </w:rPr>
        <w:t xml:space="preserve"> выходные - суббота, воскресенье, праздничные дни.</w:t>
      </w:r>
    </w:p>
    <w:p w:rsidR="00AF7739" w:rsidRDefault="00AF7739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AF7739" w:rsidRDefault="00AF7739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AF7739" w:rsidRDefault="00AF7739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D05044" w:rsidRDefault="00D05044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D05044" w:rsidRDefault="00D05044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D05044" w:rsidRDefault="00D05044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AF7739" w:rsidRDefault="00AF7739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D05044" w:rsidRDefault="00D05044" w:rsidP="00D05044">
      <w:pPr>
        <w:ind w:firstLine="480"/>
        <w:jc w:val="both"/>
        <w:rPr>
          <w:sz w:val="28"/>
          <w:szCs w:val="28"/>
        </w:rPr>
      </w:pPr>
    </w:p>
    <w:p w:rsidR="00D05044" w:rsidRDefault="00D05044" w:rsidP="00D05044">
      <w:pPr>
        <w:ind w:firstLine="480"/>
        <w:jc w:val="both"/>
        <w:rPr>
          <w:sz w:val="28"/>
          <w:szCs w:val="28"/>
        </w:rPr>
      </w:pP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 xml:space="preserve">          Здание детского сада отвечает техническим нормам, имеет достаточное искусственное и естественное освещение, в нем осуществляется теплое и  холодное водоснабжение, отопление и канализация. Территория бла</w:t>
      </w:r>
      <w:r w:rsidR="00335957">
        <w:rPr>
          <w:sz w:val="28"/>
          <w:szCs w:val="28"/>
        </w:rPr>
        <w:t>гоустроена. Есть игровая площадка.</w:t>
      </w:r>
      <w:r w:rsidRPr="00D05044">
        <w:rPr>
          <w:sz w:val="28"/>
          <w:szCs w:val="28"/>
        </w:rPr>
        <w:t xml:space="preserve"> По вопросам преемственности образования ДОУ взаимодействует: 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 xml:space="preserve">- с МБОУ ООШ  с. Саиткулово. 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>Сетевое взаимодействие учреждения :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 xml:space="preserve">- ФАП с. Саиткулово, 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 xml:space="preserve">- Сельский клуб, 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>- Сельское поселение Новопетровский сельсовет,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 xml:space="preserve">- Сельская библиотека, 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>На данный момент функционирует 1 разновозрастная гру</w:t>
      </w:r>
      <w:r w:rsidR="00E26F50">
        <w:rPr>
          <w:sz w:val="28"/>
          <w:szCs w:val="28"/>
        </w:rPr>
        <w:t xml:space="preserve">ппа, списочная наполняемость 10 </w:t>
      </w:r>
      <w:r w:rsidRPr="00D05044">
        <w:rPr>
          <w:sz w:val="28"/>
          <w:szCs w:val="28"/>
        </w:rPr>
        <w:t>детей.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>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D05044" w:rsidRPr="00D05044" w:rsidRDefault="00D05044" w:rsidP="00D05044">
      <w:pPr>
        <w:ind w:firstLine="480"/>
        <w:jc w:val="both"/>
        <w:rPr>
          <w:sz w:val="28"/>
          <w:szCs w:val="28"/>
        </w:rPr>
      </w:pPr>
      <w:r w:rsidRPr="00D05044">
        <w:rPr>
          <w:sz w:val="28"/>
          <w:szCs w:val="28"/>
        </w:rPr>
        <w:t>1.Основной целью деятельности ДОУ 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воспитанников через общение, игру, познавательно-исследовательскую деятельность и другие формы детской активности.</w:t>
      </w:r>
    </w:p>
    <w:p w:rsidR="00B51DB6" w:rsidRPr="00BC2426" w:rsidRDefault="00B51DB6" w:rsidP="00D05044">
      <w:pPr>
        <w:jc w:val="both"/>
        <w:rPr>
          <w:sz w:val="28"/>
          <w:szCs w:val="28"/>
        </w:rPr>
      </w:pPr>
    </w:p>
    <w:p w:rsidR="00B51DB6" w:rsidRPr="00BC2426" w:rsidRDefault="00B51DB6" w:rsidP="00B51DB6">
      <w:pPr>
        <w:ind w:firstLine="480"/>
        <w:jc w:val="both"/>
        <w:rPr>
          <w:sz w:val="28"/>
          <w:szCs w:val="28"/>
        </w:rPr>
      </w:pPr>
      <w:r w:rsidRPr="00BC2426">
        <w:rPr>
          <w:sz w:val="28"/>
          <w:szCs w:val="28"/>
        </w:rPr>
        <w:t>В ДОУ создана нормативно-правовая база, разработана «Про</w:t>
      </w:r>
      <w:r w:rsidR="00202BBB" w:rsidRPr="00BC2426">
        <w:rPr>
          <w:sz w:val="28"/>
          <w:szCs w:val="28"/>
        </w:rPr>
        <w:t>грамма развития ДОУ</w:t>
      </w:r>
      <w:r w:rsidRPr="00BC2426">
        <w:rPr>
          <w:sz w:val="28"/>
          <w:szCs w:val="28"/>
        </w:rPr>
        <w:t>», «Основная образовательная программа учреждения», «Коллективный договор»</w:t>
      </w:r>
      <w:r w:rsidR="00757DD2">
        <w:rPr>
          <w:sz w:val="28"/>
          <w:szCs w:val="28"/>
        </w:rPr>
        <w:t>, «Федеральная образовательная программа»</w:t>
      </w:r>
      <w:r w:rsidRPr="00BC2426">
        <w:rPr>
          <w:sz w:val="28"/>
          <w:szCs w:val="28"/>
        </w:rPr>
        <w:t>. Устав ДОУ регламентирует цели и задачи, организационную структуру, а также индивидуальные особенности деятельности детского сада.</w:t>
      </w:r>
    </w:p>
    <w:p w:rsidR="00B51DB6" w:rsidRPr="00BC2426" w:rsidRDefault="00B51DB6" w:rsidP="00B51DB6">
      <w:pPr>
        <w:ind w:firstLine="480"/>
        <w:jc w:val="both"/>
        <w:rPr>
          <w:sz w:val="28"/>
          <w:szCs w:val="28"/>
        </w:rPr>
      </w:pPr>
      <w:r w:rsidRPr="00BC2426">
        <w:rPr>
          <w:sz w:val="28"/>
          <w:szCs w:val="28"/>
        </w:rPr>
        <w:t>Учредителем Учреждения является муниципальный район Кугарчинский район Республики Башкортостан.</w:t>
      </w:r>
    </w:p>
    <w:p w:rsidR="00B51DB6" w:rsidRPr="00BC2426" w:rsidRDefault="00B51DB6" w:rsidP="00B51DB6">
      <w:pPr>
        <w:ind w:firstLine="480"/>
        <w:jc w:val="both"/>
        <w:rPr>
          <w:sz w:val="28"/>
          <w:szCs w:val="28"/>
        </w:rPr>
      </w:pPr>
      <w:r w:rsidRPr="00BC2426">
        <w:rPr>
          <w:sz w:val="28"/>
          <w:szCs w:val="28"/>
        </w:rPr>
        <w:t>Регулирование и контроль деятельности Учреждения осуществляет МКУ отдел образования Кугарчинского района.</w:t>
      </w:r>
    </w:p>
    <w:p w:rsidR="00B51DB6" w:rsidRPr="00BC2426" w:rsidRDefault="00B51DB6" w:rsidP="00B51DB6">
      <w:pPr>
        <w:ind w:firstLine="480"/>
        <w:jc w:val="both"/>
        <w:rPr>
          <w:sz w:val="28"/>
          <w:szCs w:val="28"/>
        </w:rPr>
      </w:pPr>
      <w:r w:rsidRPr="00BC2426">
        <w:rPr>
          <w:sz w:val="28"/>
          <w:szCs w:val="28"/>
        </w:rPr>
        <w:t>Учреждение является некоммерческой организацией.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B51DB6" w:rsidRDefault="00B51DB6" w:rsidP="00B51DB6">
      <w:pPr>
        <w:rPr>
          <w:b/>
          <w:sz w:val="28"/>
          <w:szCs w:val="28"/>
        </w:rPr>
      </w:pPr>
    </w:p>
    <w:p w:rsidR="00B51DB6" w:rsidRDefault="00B51DB6" w:rsidP="00B51DB6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Назначение образовательного учреждения</w:t>
      </w:r>
    </w:p>
    <w:p w:rsidR="00B51DB6" w:rsidRDefault="00B51DB6" w:rsidP="00B51D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ДОО осуществляет свою деятельность в со</w:t>
      </w:r>
      <w:r w:rsidR="00185C23">
        <w:rPr>
          <w:sz w:val="28"/>
          <w:szCs w:val="28"/>
        </w:rPr>
        <w:t xml:space="preserve">ответствии с предметом и целями </w:t>
      </w:r>
      <w:r>
        <w:rPr>
          <w:sz w:val="28"/>
          <w:szCs w:val="28"/>
        </w:rPr>
        <w:t>деятельности, определенными законодательством Российской Федерации, Республики Башкортостан, нормативными правовыми актами органов местного самоуправления муниципального района Кугарчинский район Республики Башкортостан и настоящим Уставом, путем выполнения работ, оказания услуг в сфере дошкольного образования.</w:t>
      </w:r>
    </w:p>
    <w:p w:rsidR="00B51DB6" w:rsidRDefault="00B51DB6" w:rsidP="00B51DB6">
      <w:pPr>
        <w:rPr>
          <w:b/>
          <w:sz w:val="28"/>
          <w:szCs w:val="28"/>
        </w:rPr>
      </w:pPr>
    </w:p>
    <w:p w:rsidR="00D01B76" w:rsidRDefault="00D01B76" w:rsidP="00B51DB6">
      <w:pPr>
        <w:pStyle w:val="a3"/>
        <w:shd w:val="clear" w:color="auto" w:fill="FFFFFF"/>
        <w:spacing w:before="0" w:beforeAutospacing="0" w:after="240" w:afterAutospacing="0"/>
        <w:textAlignment w:val="baseline"/>
        <w:rPr>
          <w:b/>
          <w:color w:val="373737"/>
          <w:sz w:val="28"/>
          <w:szCs w:val="28"/>
        </w:rPr>
      </w:pPr>
    </w:p>
    <w:p w:rsidR="00B51DB6" w:rsidRDefault="00B51DB6" w:rsidP="00B51DB6">
      <w:pPr>
        <w:pStyle w:val="a3"/>
        <w:shd w:val="clear" w:color="auto" w:fill="FFFFFF"/>
        <w:spacing w:before="0" w:beforeAutospacing="0" w:after="240" w:afterAutospacing="0"/>
        <w:textAlignment w:val="baseline"/>
        <w:rPr>
          <w:b/>
          <w:color w:val="373737"/>
          <w:sz w:val="28"/>
          <w:szCs w:val="28"/>
        </w:rPr>
      </w:pPr>
      <w:r>
        <w:rPr>
          <w:b/>
          <w:color w:val="373737"/>
          <w:sz w:val="28"/>
          <w:szCs w:val="28"/>
        </w:rPr>
        <w:lastRenderedPageBreak/>
        <w:t>Основными задачами детского сада являются:</w:t>
      </w:r>
    </w:p>
    <w:p w:rsidR="00B51DB6" w:rsidRPr="00202BBB" w:rsidRDefault="00B51DB6" w:rsidP="00B51DB6">
      <w:pPr>
        <w:numPr>
          <w:ilvl w:val="0"/>
          <w:numId w:val="4"/>
        </w:numPr>
        <w:ind w:left="840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охрана жизни и укрепление физического и психического здоровья детей;</w:t>
      </w:r>
    </w:p>
    <w:p w:rsidR="00B51DB6" w:rsidRPr="00202BBB" w:rsidRDefault="00B51DB6" w:rsidP="00B51DB6">
      <w:pPr>
        <w:numPr>
          <w:ilvl w:val="0"/>
          <w:numId w:val="4"/>
        </w:numPr>
        <w:ind w:left="840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обеспечение познавательно-речевого, социально-личностного, художественно эстетического и физического развития детей;</w:t>
      </w:r>
    </w:p>
    <w:p w:rsidR="00B51DB6" w:rsidRPr="00202BBB" w:rsidRDefault="00B51DB6" w:rsidP="00B51DB6">
      <w:pPr>
        <w:numPr>
          <w:ilvl w:val="0"/>
          <w:numId w:val="4"/>
        </w:numPr>
        <w:ind w:left="840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воспитание с учётом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B51DB6" w:rsidRPr="00202BBB" w:rsidRDefault="00B51DB6" w:rsidP="00B51DB6">
      <w:pPr>
        <w:numPr>
          <w:ilvl w:val="0"/>
          <w:numId w:val="4"/>
        </w:numPr>
        <w:ind w:left="840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осуществление необходимой коррекции недостатков в физическом и (или) психическом развитии детей;</w:t>
      </w:r>
    </w:p>
    <w:p w:rsidR="00B51DB6" w:rsidRPr="00202BBB" w:rsidRDefault="00B51DB6" w:rsidP="00B51DB6">
      <w:pPr>
        <w:numPr>
          <w:ilvl w:val="0"/>
          <w:numId w:val="4"/>
        </w:numPr>
        <w:ind w:left="840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B51DB6" w:rsidRPr="00202BBB" w:rsidRDefault="00B51DB6" w:rsidP="00B51DB6">
      <w:pPr>
        <w:numPr>
          <w:ilvl w:val="0"/>
          <w:numId w:val="4"/>
        </w:numPr>
        <w:ind w:left="840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B51DB6" w:rsidRPr="00202BBB" w:rsidRDefault="00B51DB6" w:rsidP="00B51DB6">
      <w:pPr>
        <w:pStyle w:val="a3"/>
        <w:shd w:val="clear" w:color="auto" w:fill="FFFFFF"/>
        <w:spacing w:before="0" w:beforeAutospacing="0" w:after="240" w:afterAutospacing="0"/>
        <w:textAlignment w:val="baseline"/>
        <w:rPr>
          <w:b/>
          <w:color w:val="000000" w:themeColor="text1"/>
          <w:sz w:val="28"/>
          <w:szCs w:val="28"/>
        </w:rPr>
      </w:pPr>
      <w:r w:rsidRPr="00202BBB">
        <w:rPr>
          <w:b/>
          <w:color w:val="000000" w:themeColor="text1"/>
          <w:sz w:val="28"/>
          <w:szCs w:val="28"/>
        </w:rPr>
        <w:t>Детский сад осуществляет следующие виды деятельности:</w:t>
      </w:r>
    </w:p>
    <w:p w:rsidR="00B51DB6" w:rsidRPr="00202BBB" w:rsidRDefault="00B51DB6" w:rsidP="00B51DB6">
      <w:pPr>
        <w:numPr>
          <w:ilvl w:val="0"/>
          <w:numId w:val="5"/>
        </w:numPr>
        <w:ind w:left="840"/>
        <w:jc w:val="both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разработка, утверждение и реализация основной образовательной программы дошкольного образования;</w:t>
      </w:r>
    </w:p>
    <w:p w:rsidR="00B51DB6" w:rsidRPr="00202BBB" w:rsidRDefault="00B51DB6" w:rsidP="00B51DB6">
      <w:pPr>
        <w:numPr>
          <w:ilvl w:val="0"/>
          <w:numId w:val="5"/>
        </w:numPr>
        <w:ind w:left="840"/>
        <w:jc w:val="both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воспитание, обучение и развитие, а также присмотр, уход и оздоровление детей;</w:t>
      </w:r>
    </w:p>
    <w:p w:rsidR="00B51DB6" w:rsidRPr="00202BBB" w:rsidRDefault="00B51DB6" w:rsidP="00B51DB6">
      <w:pPr>
        <w:numPr>
          <w:ilvl w:val="0"/>
          <w:numId w:val="5"/>
        </w:numPr>
        <w:ind w:left="840"/>
        <w:jc w:val="both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муниципальными нормами и требованиями, осуществляемыми в пределах собственных финансовых средств;</w:t>
      </w:r>
    </w:p>
    <w:p w:rsidR="00B51DB6" w:rsidRPr="00202BBB" w:rsidRDefault="00B51DB6" w:rsidP="00B51DB6">
      <w:pPr>
        <w:numPr>
          <w:ilvl w:val="0"/>
          <w:numId w:val="5"/>
        </w:numPr>
        <w:ind w:left="840"/>
        <w:jc w:val="both"/>
        <w:textAlignment w:val="baseline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использование и совершенствование современных методик образовательного процесса и образовательных инновационных технологий.</w:t>
      </w:r>
    </w:p>
    <w:p w:rsidR="00B51DB6" w:rsidRPr="00202BBB" w:rsidRDefault="00B51DB6" w:rsidP="00B51DB6">
      <w:pPr>
        <w:numPr>
          <w:ilvl w:val="0"/>
          <w:numId w:val="2"/>
        </w:numPr>
        <w:rPr>
          <w:b/>
          <w:color w:val="000000" w:themeColor="text1"/>
          <w:sz w:val="28"/>
          <w:szCs w:val="28"/>
        </w:rPr>
      </w:pPr>
      <w:r w:rsidRPr="00202BBB">
        <w:rPr>
          <w:b/>
          <w:color w:val="000000" w:themeColor="text1"/>
          <w:sz w:val="28"/>
          <w:szCs w:val="28"/>
        </w:rPr>
        <w:t>Социальный паспорт воспитанников</w:t>
      </w:r>
    </w:p>
    <w:p w:rsidR="00B51DB6" w:rsidRPr="00202BBB" w:rsidRDefault="00E26F50" w:rsidP="00B51DB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Общее количество групп в 2024-2025 </w:t>
      </w:r>
      <w:r w:rsidR="00D05044">
        <w:rPr>
          <w:color w:val="000000" w:themeColor="text1"/>
          <w:sz w:val="28"/>
          <w:szCs w:val="28"/>
        </w:rPr>
        <w:t>учебном году- 1</w:t>
      </w:r>
    </w:p>
    <w:p w:rsidR="00B51DB6" w:rsidRPr="00202BBB" w:rsidRDefault="00B51DB6" w:rsidP="00B51DB6">
      <w:pPr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Общее</w:t>
      </w:r>
      <w:r w:rsidR="00E26F50">
        <w:rPr>
          <w:color w:val="000000" w:themeColor="text1"/>
          <w:sz w:val="28"/>
          <w:szCs w:val="28"/>
        </w:rPr>
        <w:t xml:space="preserve"> количество воспитанников в 2024-2025 </w:t>
      </w:r>
      <w:r w:rsidRPr="00202BBB">
        <w:rPr>
          <w:color w:val="000000" w:themeColor="text1"/>
          <w:sz w:val="28"/>
          <w:szCs w:val="28"/>
        </w:rPr>
        <w:t>учебном году по отчету</w:t>
      </w:r>
      <w:r w:rsidR="003D71A2">
        <w:rPr>
          <w:color w:val="000000" w:themeColor="text1"/>
          <w:sz w:val="28"/>
          <w:szCs w:val="28"/>
        </w:rPr>
        <w:t xml:space="preserve"> 85-К-</w:t>
      </w:r>
      <w:r w:rsidR="00E26F50">
        <w:rPr>
          <w:color w:val="000000" w:themeColor="text1"/>
          <w:sz w:val="28"/>
          <w:szCs w:val="28"/>
        </w:rPr>
        <w:t>10</w:t>
      </w:r>
      <w:r w:rsidR="00D05044">
        <w:rPr>
          <w:color w:val="000000" w:themeColor="text1"/>
          <w:sz w:val="28"/>
          <w:szCs w:val="28"/>
        </w:rPr>
        <w:t xml:space="preserve"> детей.</w:t>
      </w:r>
      <w:r w:rsidR="00BC3E87">
        <w:rPr>
          <w:color w:val="000000" w:themeColor="text1"/>
          <w:sz w:val="28"/>
          <w:szCs w:val="28"/>
        </w:rPr>
        <w:t xml:space="preserve"> </w:t>
      </w:r>
    </w:p>
    <w:p w:rsidR="00B51DB6" w:rsidRPr="00202BBB" w:rsidRDefault="00B51DB6" w:rsidP="00B51DB6">
      <w:pPr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Количество детей по группам:</w:t>
      </w:r>
    </w:p>
    <w:p w:rsidR="00B51DB6" w:rsidRPr="00202BBB" w:rsidRDefault="00E26F50" w:rsidP="00B51DB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 разновозрастная группа-10</w:t>
      </w:r>
      <w:r w:rsidR="00D05044">
        <w:rPr>
          <w:color w:val="000000" w:themeColor="text1"/>
          <w:sz w:val="28"/>
          <w:szCs w:val="28"/>
        </w:rPr>
        <w:t xml:space="preserve"> детей, с 2 до 7лет.</w:t>
      </w:r>
    </w:p>
    <w:p w:rsidR="00D05044" w:rsidRDefault="00B51DB6" w:rsidP="00D05044">
      <w:pPr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Социальный паспорт семей воспитанников, посещающих ДОУ</w:t>
      </w:r>
      <w:r w:rsidR="00D05044">
        <w:rPr>
          <w:color w:val="000000" w:themeColor="text1"/>
          <w:sz w:val="28"/>
          <w:szCs w:val="28"/>
        </w:rPr>
        <w:t>.</w:t>
      </w:r>
    </w:p>
    <w:p w:rsidR="00D05044" w:rsidRPr="00D05044" w:rsidRDefault="00D05044" w:rsidP="00D05044">
      <w:pPr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"/>
        <w:gridCol w:w="6686"/>
        <w:gridCol w:w="2417"/>
      </w:tblGrid>
      <w:tr w:rsidR="00D05044" w:rsidRPr="00D05044" w:rsidTr="00346ED6">
        <w:tc>
          <w:tcPr>
            <w:tcW w:w="594" w:type="dxa"/>
            <w:vAlign w:val="center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6686" w:type="dxa"/>
            <w:vAlign w:val="center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критерии</w:t>
            </w:r>
          </w:p>
        </w:tc>
        <w:tc>
          <w:tcPr>
            <w:tcW w:w="2417" w:type="dxa"/>
            <w:vAlign w:val="center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Численность по саду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Полные семьи</w:t>
            </w:r>
          </w:p>
        </w:tc>
        <w:tc>
          <w:tcPr>
            <w:tcW w:w="2417" w:type="dxa"/>
          </w:tcPr>
          <w:p w:rsidR="00D05044" w:rsidRPr="00D05044" w:rsidRDefault="00E26F50" w:rsidP="00D05044">
            <w:pPr>
              <w:rPr>
                <w:color w:val="000000" w:themeColor="text1"/>
                <w:sz w:val="28"/>
                <w:szCs w:val="28"/>
                <w:lang w:val="ba-RU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неполные семьи</w:t>
            </w:r>
          </w:p>
        </w:tc>
        <w:tc>
          <w:tcPr>
            <w:tcW w:w="2417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Многодетные</w:t>
            </w:r>
          </w:p>
        </w:tc>
        <w:tc>
          <w:tcPr>
            <w:tcW w:w="2417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Семьи, имеющие опекаемых детей</w:t>
            </w:r>
          </w:p>
        </w:tc>
        <w:tc>
          <w:tcPr>
            <w:tcW w:w="2417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Семьи, имеющие опекаемых детей (по согласию)</w:t>
            </w:r>
          </w:p>
        </w:tc>
        <w:tc>
          <w:tcPr>
            <w:tcW w:w="2417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Матери-одиночки</w:t>
            </w:r>
          </w:p>
        </w:tc>
        <w:tc>
          <w:tcPr>
            <w:tcW w:w="2417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Дети – инвалиды</w:t>
            </w:r>
          </w:p>
        </w:tc>
        <w:tc>
          <w:tcPr>
            <w:tcW w:w="2417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D05044" w:rsidRPr="00D05044" w:rsidTr="00346ED6">
        <w:tc>
          <w:tcPr>
            <w:tcW w:w="594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686" w:type="dxa"/>
          </w:tcPr>
          <w:p w:rsidR="00D05044" w:rsidRPr="00D05044" w:rsidRDefault="00D05044" w:rsidP="00D05044">
            <w:pPr>
              <w:rPr>
                <w:color w:val="000000" w:themeColor="text1"/>
                <w:sz w:val="28"/>
                <w:szCs w:val="28"/>
              </w:rPr>
            </w:pPr>
            <w:r w:rsidRPr="00D05044">
              <w:rPr>
                <w:color w:val="000000" w:themeColor="text1"/>
                <w:sz w:val="28"/>
                <w:szCs w:val="28"/>
              </w:rPr>
              <w:t xml:space="preserve">Иные категории, получающие льготу- беженцы, дети СВО </w:t>
            </w:r>
          </w:p>
        </w:tc>
        <w:tc>
          <w:tcPr>
            <w:tcW w:w="2417" w:type="dxa"/>
          </w:tcPr>
          <w:p w:rsidR="00D05044" w:rsidRPr="00D05044" w:rsidRDefault="00E26F50" w:rsidP="00D0504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D05044" w:rsidRDefault="00D05044" w:rsidP="00B51DB6">
      <w:pPr>
        <w:rPr>
          <w:color w:val="000000" w:themeColor="text1"/>
          <w:sz w:val="28"/>
          <w:szCs w:val="28"/>
        </w:rPr>
      </w:pPr>
    </w:p>
    <w:p w:rsidR="00E134F7" w:rsidRPr="00E134F7" w:rsidRDefault="00E134F7" w:rsidP="00E134F7">
      <w:pPr>
        <w:pStyle w:val="a3"/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E134F7">
        <w:rPr>
          <w:b/>
          <w:bCs/>
          <w:color w:val="000000" w:themeColor="text1"/>
          <w:sz w:val="28"/>
          <w:szCs w:val="28"/>
        </w:rPr>
        <w:t>7.  Взаимодействие педагогов с семьями воспитанников.</w:t>
      </w:r>
    </w:p>
    <w:p w:rsidR="00E134F7" w:rsidRPr="00E134F7" w:rsidRDefault="00E134F7" w:rsidP="00E134F7">
      <w:pPr>
        <w:pStyle w:val="a3"/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E134F7">
        <w:rPr>
          <w:color w:val="000000" w:themeColor="text1"/>
          <w:sz w:val="28"/>
          <w:szCs w:val="28"/>
        </w:rPr>
        <w:t>Особое внимание в нашем дошкольном учреждении</w:t>
      </w:r>
      <w:r w:rsidRPr="00E134F7">
        <w:rPr>
          <w:color w:val="000000" w:themeColor="text1"/>
          <w:sz w:val="28"/>
          <w:szCs w:val="28"/>
          <w:lang w:val="en-US"/>
        </w:rPr>
        <w:t> </w:t>
      </w:r>
      <w:r w:rsidRPr="00E134F7">
        <w:rPr>
          <w:color w:val="000000" w:themeColor="text1"/>
          <w:sz w:val="28"/>
          <w:szCs w:val="28"/>
        </w:rPr>
        <w:t>уделяется взаимодействию с семьями. На протяжении последних лет в МАДОУ детский сад «Акбузат» одним</w:t>
      </w:r>
      <w:r w:rsidRPr="00E134F7">
        <w:rPr>
          <w:color w:val="000000" w:themeColor="text1"/>
          <w:sz w:val="28"/>
          <w:szCs w:val="28"/>
          <w:lang w:val="en-US"/>
        </w:rPr>
        <w:t> </w:t>
      </w:r>
      <w:r w:rsidRPr="00E134F7">
        <w:rPr>
          <w:color w:val="000000" w:themeColor="text1"/>
          <w:sz w:val="28"/>
          <w:szCs w:val="28"/>
        </w:rPr>
        <w:t>из 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(законных представителей)  и детского сада.</w:t>
      </w:r>
    </w:p>
    <w:p w:rsidR="00E134F7" w:rsidRPr="00E134F7" w:rsidRDefault="00E134F7" w:rsidP="00E134F7">
      <w:pPr>
        <w:pStyle w:val="a3"/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E134F7">
        <w:rPr>
          <w:color w:val="000000" w:themeColor="text1"/>
          <w:sz w:val="28"/>
          <w:szCs w:val="28"/>
        </w:rPr>
        <w:t>Наличие разных категорий родителей</w:t>
      </w:r>
      <w:r w:rsidRPr="00E134F7">
        <w:rPr>
          <w:color w:val="000000" w:themeColor="text1"/>
          <w:sz w:val="28"/>
          <w:szCs w:val="28"/>
          <w:lang w:val="en-US"/>
        </w:rPr>
        <w:t> </w:t>
      </w:r>
      <w:r w:rsidRPr="00E134F7">
        <w:rPr>
          <w:color w:val="000000" w:themeColor="text1"/>
          <w:sz w:val="28"/>
          <w:szCs w:val="28"/>
        </w:rPr>
        <w:t>требует осуществления дифференцированного подхода к подбору форм взаимодействия с каждой семьей.</w:t>
      </w:r>
    </w:p>
    <w:p w:rsidR="00E134F7" w:rsidRPr="00E134F7" w:rsidRDefault="00E134F7" w:rsidP="00E134F7">
      <w:pPr>
        <w:pStyle w:val="a3"/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E134F7">
        <w:rPr>
          <w:color w:val="000000" w:themeColor="text1"/>
          <w:sz w:val="28"/>
          <w:szCs w:val="28"/>
        </w:rPr>
        <w:t>Взаимодействие с родителями осуществлялось в соответствии с годовым планом.</w:t>
      </w:r>
    </w:p>
    <w:p w:rsidR="00E134F7" w:rsidRPr="00E134F7" w:rsidRDefault="00E26F50" w:rsidP="00E134F7">
      <w:pPr>
        <w:pStyle w:val="a3"/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Особенное внимание в 2024</w:t>
      </w:r>
      <w:r w:rsidR="00E134F7" w:rsidRPr="00E134F7">
        <w:rPr>
          <w:color w:val="000000" w:themeColor="text1"/>
          <w:sz w:val="28"/>
          <w:szCs w:val="28"/>
        </w:rPr>
        <w:t xml:space="preserve"> году уделялось вопросам организации безопасности жизнедеятельности детей, </w:t>
      </w:r>
      <w:r>
        <w:rPr>
          <w:color w:val="000000" w:themeColor="text1"/>
          <w:sz w:val="28"/>
          <w:szCs w:val="28"/>
        </w:rPr>
        <w:t xml:space="preserve">безопасного детства, </w:t>
      </w:r>
      <w:r w:rsidR="00E134F7" w:rsidRPr="00E134F7">
        <w:rPr>
          <w:color w:val="000000" w:themeColor="text1"/>
          <w:sz w:val="28"/>
          <w:szCs w:val="28"/>
        </w:rPr>
        <w:t xml:space="preserve">антитеррористическая безопасность, Организация тематической наглядной информации для родителей «Здоровье детей в наших руках», наглядная педагогическая пропаганда «Безопасное детство», презентации для родителей «Когда вода - беда», </w:t>
      </w:r>
      <w:r w:rsidR="00335957">
        <w:rPr>
          <w:color w:val="000000" w:themeColor="text1"/>
          <w:sz w:val="28"/>
          <w:szCs w:val="28"/>
        </w:rPr>
        <w:t>«Тонкий лед»</w:t>
      </w:r>
      <w:r w:rsidR="00E134F7" w:rsidRPr="00E134F7">
        <w:rPr>
          <w:color w:val="000000" w:themeColor="text1"/>
          <w:sz w:val="28"/>
          <w:szCs w:val="28"/>
        </w:rPr>
        <w:t xml:space="preserve">- эти  и прочие мероприятия проходили в ДОУ в течении года. </w:t>
      </w:r>
    </w:p>
    <w:p w:rsidR="00E134F7" w:rsidRPr="00E134F7" w:rsidRDefault="00E134F7" w:rsidP="00E134F7">
      <w:pPr>
        <w:pStyle w:val="a3"/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E134F7">
        <w:rPr>
          <w:color w:val="000000" w:themeColor="text1"/>
          <w:sz w:val="28"/>
          <w:szCs w:val="28"/>
        </w:rPr>
        <w:t xml:space="preserve">Стабильно функционирует сайт дошкольного учреждения: </w:t>
      </w:r>
      <w:hyperlink r:id="rId9" w:history="1">
        <w:r w:rsidRPr="00E134F7">
          <w:rPr>
            <w:rStyle w:val="ac"/>
            <w:sz w:val="28"/>
            <w:szCs w:val="28"/>
          </w:rPr>
          <w:t>https://akbuzat.02edu.ru/</w:t>
        </w:r>
      </w:hyperlink>
    </w:p>
    <w:p w:rsidR="00E134F7" w:rsidRPr="00E134F7" w:rsidRDefault="00E134F7" w:rsidP="00E134F7">
      <w:pPr>
        <w:pStyle w:val="a3"/>
        <w:shd w:val="clear" w:color="auto" w:fill="FFFFFF"/>
        <w:textAlignment w:val="baseline"/>
        <w:rPr>
          <w:color w:val="000000" w:themeColor="text1"/>
          <w:sz w:val="28"/>
          <w:szCs w:val="28"/>
        </w:rPr>
      </w:pPr>
    </w:p>
    <w:p w:rsidR="00623CB0" w:rsidRDefault="00623CB0" w:rsidP="00D0504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E134F7" w:rsidRDefault="00E134F7" w:rsidP="00D0504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E134F7" w:rsidRDefault="00E134F7" w:rsidP="00D0504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E134F7" w:rsidRDefault="00E134F7" w:rsidP="00D0504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E134F7" w:rsidRDefault="00E134F7" w:rsidP="00D0504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B51DB6" w:rsidRPr="00202BBB" w:rsidRDefault="00B51DB6" w:rsidP="00B51D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202BBB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Структура управления - административное управление</w:t>
      </w:r>
    </w:p>
    <w:p w:rsidR="00B51DB6" w:rsidRPr="00202BBB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02BBB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Управленческая деятельность заведующего обеспечивают: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-кадровые;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-материальные;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-организационные;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-правовые;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- антитеррористическую защищенность и безопасность воспитанников, сотрудников.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      </w:t>
      </w:r>
      <w:r w:rsidR="00346ED6">
        <w:rPr>
          <w:color w:val="000000" w:themeColor="text1"/>
          <w:sz w:val="28"/>
          <w:szCs w:val="28"/>
        </w:rPr>
        <w:t>         Заведующий</w:t>
      </w:r>
      <w:r w:rsidRPr="007E5AF9">
        <w:rPr>
          <w:color w:val="000000" w:themeColor="text1"/>
          <w:sz w:val="28"/>
          <w:szCs w:val="28"/>
        </w:rPr>
        <w:t xml:space="preserve"> организует   работу по безопасности, антитеррористической защищенности, противодействию экстремизму, по </w:t>
      </w:r>
      <w:r w:rsidRPr="007E5AF9">
        <w:rPr>
          <w:color w:val="000000" w:themeColor="text1"/>
          <w:sz w:val="28"/>
          <w:szCs w:val="28"/>
        </w:rPr>
        <w:lastRenderedPageBreak/>
        <w:t>противопожарной безопасности и электробезопасности, предупреждению производственного травматизма, соблюдению внутреннего режима и поддержанию общественной дисциплины.</w:t>
      </w:r>
    </w:p>
    <w:p w:rsidR="00B51DB6" w:rsidRDefault="00B36481" w:rsidP="00E134F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B51DB6" w:rsidRPr="007E5AF9">
        <w:rPr>
          <w:color w:val="000000" w:themeColor="text1"/>
          <w:sz w:val="28"/>
          <w:szCs w:val="28"/>
        </w:rPr>
        <w:t>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346ED6" w:rsidRPr="00346ED6" w:rsidRDefault="00346ED6" w:rsidP="00346E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Помощник воспитателя, т</w:t>
      </w:r>
      <w:r w:rsidRPr="00346ED6">
        <w:rPr>
          <w:color w:val="000000" w:themeColor="text1"/>
          <w:sz w:val="28"/>
          <w:szCs w:val="28"/>
        </w:rPr>
        <w:t>ак же  отвечает за сохранность здания дошкольного</w:t>
      </w:r>
      <w:r>
        <w:rPr>
          <w:color w:val="000000" w:themeColor="text1"/>
          <w:sz w:val="28"/>
          <w:szCs w:val="28"/>
        </w:rPr>
        <w:t xml:space="preserve"> учреждения и имущества, </w:t>
      </w:r>
      <w:r w:rsidRPr="00346ED6">
        <w:rPr>
          <w:color w:val="000000" w:themeColor="text1"/>
          <w:sz w:val="28"/>
          <w:szCs w:val="28"/>
        </w:rPr>
        <w:t>обеспечивает чистоту и порядок в помещениях детского сад</w:t>
      </w:r>
      <w:r>
        <w:rPr>
          <w:color w:val="000000" w:themeColor="text1"/>
          <w:sz w:val="28"/>
          <w:szCs w:val="28"/>
        </w:rPr>
        <w:t>а и на участке.</w:t>
      </w:r>
    </w:p>
    <w:p w:rsidR="00B51DB6" w:rsidRPr="007E5AF9" w:rsidRDefault="00346ED6" w:rsidP="00346E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D30BA1">
        <w:rPr>
          <w:color w:val="000000" w:themeColor="text1"/>
          <w:sz w:val="28"/>
          <w:szCs w:val="28"/>
        </w:rPr>
        <w:t>П</w:t>
      </w:r>
      <w:r w:rsidR="00B51DB6" w:rsidRPr="007E5AF9">
        <w:rPr>
          <w:color w:val="000000" w:themeColor="text1"/>
          <w:sz w:val="28"/>
          <w:szCs w:val="28"/>
        </w:rPr>
        <w:t>овар осуществляет руководство производственно-хозяйственной деятельностью пищеблока.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Управление строится на уважении и доверии, ориентируясь, прежде всего, на создание комфортных условий для сози</w:t>
      </w:r>
      <w:r w:rsidR="00B36481">
        <w:rPr>
          <w:color w:val="000000" w:themeColor="text1"/>
          <w:sz w:val="28"/>
          <w:szCs w:val="28"/>
        </w:rPr>
        <w:t xml:space="preserve">дательной деятельности педагога </w:t>
      </w:r>
      <w:r w:rsidRPr="007E5AF9">
        <w:rPr>
          <w:color w:val="000000" w:themeColor="text1"/>
          <w:sz w:val="28"/>
          <w:szCs w:val="28"/>
        </w:rPr>
        <w:t xml:space="preserve"> с воспитанниками  и родителями. Все функции управления (прогнозирование, программирование, планирование, организация, регулирование, контроль, анализ, коррекция, стимулирование) обоснованы любыми изменениями  содержания работы детского сада и направлены на достижение оптимального результата.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  <w:r w:rsidRPr="007E5AF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Вывод: </w:t>
      </w:r>
      <w:r w:rsidRPr="007E5AF9">
        <w:rPr>
          <w:color w:val="000000" w:themeColor="text1"/>
          <w:sz w:val="28"/>
          <w:szCs w:val="28"/>
        </w:rPr>
        <w:t>Таким образом, в детском саду имеется возможность для участия каждого члена коллектива в подготовке, принятии и реализации решений по улучшению качества функционирования детского сада.</w:t>
      </w:r>
      <w:r w:rsidRPr="007E5AF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B51DB6" w:rsidRDefault="00B51DB6" w:rsidP="00B51D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7E5AF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Организация методической работы ДОУ и результаты учебно-воспитательной деятельности</w:t>
      </w:r>
    </w:p>
    <w:p w:rsidR="00F74E16" w:rsidRDefault="00F74E16" w:rsidP="00F74E16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F74E1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На заседании установочного педагогического совета была утверждена образовательная программа дошкольного</w:t>
      </w: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образования (далее – ФОП ДО)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 в которых проходит педагогический процесс.</w:t>
      </w:r>
    </w:p>
    <w:p w:rsidR="007B488C" w:rsidRPr="007B488C" w:rsidRDefault="00226FBB" w:rsidP="007B488C">
      <w:pPr>
        <w:pStyle w:val="a3"/>
        <w:spacing w:after="0"/>
        <w:ind w:left="720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hyperlink r:id="rId10" w:anchor=":~:text=14.1.%20%D0%A6%D0%B5%D0%BB%D1%8C%D1%8E%20%D0%A4%D0%B5%D0%B4%D0%B5%D1%80%D0%B0%D0%BB%D1%8C%D0%BD%D0%BE%D0%B9%20%D0%BF%D1%80%D0%BE%D0%B3%D1%80%D0%B0%D0%BC%D0%BC%D1%8B%20%D1%8F%D0%B2%D0%BB%D1%8F%D0%B5%D1%82%D1%81%D1%8F%20%D1%80%D0%B0%D0%B7%D0%BD%D0%B" w:tgtFrame="_blank" w:history="1">
        <w:r w:rsidR="007B488C" w:rsidRPr="007B488C">
          <w:rPr>
            <w:rStyle w:val="ac"/>
            <w:bCs/>
            <w:sz w:val="28"/>
            <w:szCs w:val="28"/>
            <w:bdr w:val="none" w:sz="0" w:space="0" w:color="auto" w:frame="1"/>
          </w:rPr>
          <w:t>Главная цель федеральной программы дошкольного образования</w:t>
        </w:r>
      </w:hyperlink>
      <w:r w:rsidR="007B488C" w:rsidRPr="007B488C">
        <w:rPr>
          <w:bCs/>
          <w:color w:val="000000" w:themeColor="text1"/>
          <w:sz w:val="28"/>
          <w:szCs w:val="28"/>
          <w:bdr w:val="none" w:sz="0" w:space="0" w:color="auto" w:frame="1"/>
        </w:rPr>
        <w:t> — разностороннее развитие дошкольников с учетом их возрастных и индивидуальных особенностей. В основе должны лежать духовно-нравственные ценности российского народа, исторические и национально-культурные традиции.</w:t>
      </w:r>
    </w:p>
    <w:p w:rsidR="007B488C" w:rsidRPr="007B488C" w:rsidRDefault="007B488C" w:rsidP="007B488C">
      <w:pPr>
        <w:pStyle w:val="a3"/>
        <w:ind w:left="720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7B488C">
        <w:rPr>
          <w:bCs/>
          <w:color w:val="000000" w:themeColor="text1"/>
          <w:sz w:val="28"/>
          <w:szCs w:val="28"/>
          <w:bdr w:val="none" w:sz="0" w:space="0" w:color="auto" w:frame="1"/>
        </w:rPr>
        <w:t>Чтобы достигнуть этой цели, п</w:t>
      </w:r>
      <w:r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еред воспитателями </w:t>
      </w:r>
      <w:r w:rsidRPr="007B488C">
        <w:rPr>
          <w:bCs/>
          <w:color w:val="000000" w:themeColor="text1"/>
          <w:sz w:val="28"/>
          <w:szCs w:val="28"/>
          <w:bdr w:val="none" w:sz="0" w:space="0" w:color="auto" w:frame="1"/>
        </w:rPr>
        <w:t>будет стоять много задач. Вот основные:</w:t>
      </w:r>
    </w:p>
    <w:p w:rsidR="007B488C" w:rsidRPr="007B488C" w:rsidRDefault="007B488C" w:rsidP="007B488C">
      <w:pPr>
        <w:pStyle w:val="a3"/>
        <w:numPr>
          <w:ilvl w:val="0"/>
          <w:numId w:val="20"/>
        </w:numPr>
        <w:spacing w:before="0" w:beforeAutospacing="0" w:after="0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7B488C">
        <w:rPr>
          <w:bCs/>
          <w:color w:val="000000" w:themeColor="text1"/>
          <w:sz w:val="28"/>
          <w:szCs w:val="28"/>
          <w:bdr w:val="none" w:sz="0" w:space="0" w:color="auto" w:frame="1"/>
        </w:rPr>
        <w:t>приобщать детей к базовым ценностям российского народа — жизнь, достоинство, права и свободы человека, патриотизм, гражданственность и другие. Дальше расскажу об этом подробнее;</w:t>
      </w:r>
    </w:p>
    <w:p w:rsidR="007B488C" w:rsidRPr="007B488C" w:rsidRDefault="007B488C" w:rsidP="007B488C">
      <w:pPr>
        <w:pStyle w:val="a3"/>
        <w:numPr>
          <w:ilvl w:val="0"/>
          <w:numId w:val="20"/>
        </w:numPr>
        <w:spacing w:before="0" w:beforeAutospacing="0" w:after="0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7B488C">
        <w:rPr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охранять и укреплять физическое и психическое здоровье детей, в том числе их эмоциональное благополучие;</w:t>
      </w:r>
    </w:p>
    <w:p w:rsidR="007B488C" w:rsidRPr="007B488C" w:rsidRDefault="007B488C" w:rsidP="007B488C">
      <w:pPr>
        <w:pStyle w:val="a3"/>
        <w:numPr>
          <w:ilvl w:val="0"/>
          <w:numId w:val="20"/>
        </w:numPr>
        <w:spacing w:before="0" w:beforeAutospacing="0" w:after="0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7B488C">
        <w:rPr>
          <w:bCs/>
          <w:color w:val="000000" w:themeColor="text1"/>
          <w:sz w:val="28"/>
          <w:szCs w:val="28"/>
          <w:bdr w:val="none" w:sz="0" w:space="0" w:color="auto" w:frame="1"/>
        </w:rPr>
        <w:t>обеспечивать развитие физических, личностных, нравственных качеств и основ патриотизма, интеллектуальных и художественно-творческих способностей;</w:t>
      </w:r>
    </w:p>
    <w:p w:rsidR="007B488C" w:rsidRPr="007B488C" w:rsidRDefault="007B488C" w:rsidP="007B488C">
      <w:pPr>
        <w:pStyle w:val="a3"/>
        <w:numPr>
          <w:ilvl w:val="0"/>
          <w:numId w:val="20"/>
        </w:numPr>
        <w:spacing w:before="0" w:beforeAutospacing="0" w:after="0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7B488C">
        <w:rPr>
          <w:bCs/>
          <w:color w:val="000000" w:themeColor="text1"/>
          <w:sz w:val="28"/>
          <w:szCs w:val="28"/>
          <w:bdr w:val="none" w:sz="0" w:space="0" w:color="auto" w:frame="1"/>
        </w:rPr>
        <w:t>обеспечить психолого-педагогическую поддержку семьи, а также повышать компетентность родителей в вопросах воспитания, обучения и развития, охраны и укрепления здоровья детей.</w:t>
      </w:r>
    </w:p>
    <w:p w:rsidR="00F80CB0" w:rsidRPr="00F80CB0" w:rsidRDefault="00B51DB6" w:rsidP="00F80C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7E5AF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Педагогический коллектив осуществлял работу с детьми, реализ</w:t>
      </w:r>
      <w:r w:rsidR="00F80CB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уя</w:t>
      </w:r>
      <w:r w:rsidRPr="007E5AF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Вераксы Н.Е., Комаровой Т.Е. «От рождения до школы».</w:t>
      </w:r>
      <w:r w:rsidR="00F80CB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F80CB0" w:rsidRPr="00F80CB0">
        <w:rPr>
          <w:bCs/>
          <w:color w:val="000000" w:themeColor="text1"/>
          <w:sz w:val="28"/>
          <w:szCs w:val="28"/>
          <w:bdr w:val="none" w:sz="0" w:space="0" w:color="auto" w:frame="1"/>
        </w:rPr>
        <w:t>«Башкортостан – моя Родина»  Азнабаева Ф. Г., Альбекова Г.Ш., Буранбаева  А. Р., Муртаева К.Ф. программа по изучению Республики Башкортостан для детей дошкольного возраста. Уфа, 2017г.</w:t>
      </w:r>
    </w:p>
    <w:p w:rsidR="00F80CB0" w:rsidRPr="00F80CB0" w:rsidRDefault="00F80CB0" w:rsidP="00F80CB0">
      <w:pPr>
        <w:pStyle w:val="a3"/>
        <w:shd w:val="clear" w:color="auto" w:fill="FFFFFF"/>
        <w:ind w:firstLine="708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F80CB0">
        <w:rPr>
          <w:bCs/>
          <w:color w:val="000000" w:themeColor="text1"/>
          <w:sz w:val="28"/>
          <w:szCs w:val="28"/>
          <w:bdr w:val="none" w:sz="0" w:space="0" w:color="auto" w:frame="1"/>
        </w:rPr>
        <w:t>«Академия детства», Азнабаева Ф.Г., Фаизова М.И., Агзамова З.Ф. Региональная программа для дошкольных образовательных организаций Республики Башкортостан.</w:t>
      </w:r>
    </w:p>
    <w:p w:rsidR="00123C12" w:rsidRPr="00BA2091" w:rsidRDefault="00E26F50" w:rsidP="00BA20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 2024-2025</w:t>
      </w:r>
      <w:r w:rsidR="00B51DB6" w:rsidRPr="007E5AF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учебном году решались следующие задачи:</w:t>
      </w:r>
    </w:p>
    <w:p w:rsidR="00BA2091" w:rsidRPr="00E26F50" w:rsidRDefault="00BA2091" w:rsidP="00E26F50">
      <w:pPr>
        <w:shd w:val="clear" w:color="auto" w:fill="FFFFFF"/>
        <w:spacing w:after="150"/>
        <w:jc w:val="both"/>
        <w:rPr>
          <w:rFonts w:eastAsiaTheme="minorHAnsi"/>
          <w:sz w:val="28"/>
          <w:szCs w:val="28"/>
          <w:lang w:eastAsia="en-US"/>
        </w:rPr>
      </w:pPr>
      <w:r w:rsidRPr="00E26F50">
        <w:rPr>
          <w:rFonts w:eastAsiaTheme="minorHAnsi"/>
          <w:sz w:val="28"/>
          <w:szCs w:val="28"/>
          <w:lang w:eastAsia="en-US"/>
        </w:rPr>
        <w:t>1. Обеспечение здоровья и здорового образа жизни. Сохранение и укрепление здоровья.</w:t>
      </w:r>
    </w:p>
    <w:p w:rsidR="00E26F50" w:rsidRDefault="00BA2091" w:rsidP="00BA2091">
      <w:pPr>
        <w:shd w:val="clear" w:color="auto" w:fill="FFFFFF"/>
        <w:spacing w:after="15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BA2091">
        <w:rPr>
          <w:rFonts w:eastAsiaTheme="minorHAnsi"/>
          <w:sz w:val="28"/>
          <w:szCs w:val="28"/>
          <w:lang w:eastAsia="en-US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</w:t>
      </w:r>
      <w:r w:rsidR="00E26F50">
        <w:rPr>
          <w:rFonts w:eastAsiaTheme="minorHAnsi"/>
          <w:sz w:val="28"/>
          <w:szCs w:val="28"/>
          <w:lang w:eastAsia="en-US"/>
        </w:rPr>
        <w:t>.</w:t>
      </w:r>
    </w:p>
    <w:p w:rsidR="00BA2091" w:rsidRPr="00BA2091" w:rsidRDefault="00BA2091" w:rsidP="00BA2091">
      <w:pPr>
        <w:shd w:val="clear" w:color="auto" w:fill="FFFFFF"/>
        <w:spacing w:after="15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3. </w:t>
      </w:r>
      <w:r w:rsidRPr="00BA2091">
        <w:rPr>
          <w:rFonts w:eastAsiaTheme="minorHAnsi"/>
          <w:sz w:val="28"/>
          <w:szCs w:val="28"/>
          <w:lang w:eastAsia="en-US"/>
        </w:rPr>
        <w:t>Формирование у детей навыков личной безопасности посредством эффективных методов и приёмов.</w:t>
      </w:r>
    </w:p>
    <w:p w:rsidR="00BA2091" w:rsidRPr="00123C12" w:rsidRDefault="00BA2091" w:rsidP="00BA2091">
      <w:pPr>
        <w:shd w:val="clear" w:color="auto" w:fill="FFFFFF"/>
        <w:spacing w:after="150"/>
        <w:jc w:val="both"/>
        <w:rPr>
          <w:rFonts w:eastAsiaTheme="minorHAnsi"/>
          <w:sz w:val="28"/>
          <w:szCs w:val="28"/>
          <w:lang w:eastAsia="en-US"/>
        </w:rPr>
      </w:pPr>
    </w:p>
    <w:p w:rsidR="00BA2091" w:rsidRPr="00BA2091" w:rsidRDefault="00123C12" w:rsidP="00E26F50">
      <w:pPr>
        <w:spacing w:after="150"/>
        <w:rPr>
          <w:rFonts w:eastAsiaTheme="minorHAnsi"/>
          <w:sz w:val="28"/>
          <w:szCs w:val="28"/>
          <w:lang w:eastAsia="en-US"/>
        </w:rPr>
      </w:pPr>
      <w:r w:rsidRPr="00123C12">
        <w:rPr>
          <w:rFonts w:eastAsiaTheme="minorHAnsi"/>
          <w:sz w:val="28"/>
          <w:szCs w:val="28"/>
          <w:lang w:eastAsia="en-US"/>
        </w:rPr>
        <w:t xml:space="preserve">4. </w:t>
      </w:r>
      <w:r w:rsidR="00BA2091" w:rsidRPr="00BA2091">
        <w:rPr>
          <w:rFonts w:eastAsiaTheme="minorHAnsi"/>
          <w:sz w:val="28"/>
          <w:szCs w:val="28"/>
          <w:lang w:eastAsia="en-US"/>
        </w:rPr>
        <w:t>Совершенствовать работу ДОУ по нравственному –патриотическому воспитанию воспитанников на примере в современном мире</w:t>
      </w:r>
      <w:r w:rsidR="00BA2091">
        <w:rPr>
          <w:rFonts w:eastAsiaTheme="minorHAnsi"/>
          <w:sz w:val="28"/>
          <w:szCs w:val="28"/>
          <w:lang w:eastAsia="en-US"/>
        </w:rPr>
        <w:t>.</w:t>
      </w:r>
    </w:p>
    <w:p w:rsidR="00B51DB6" w:rsidRPr="007E5AF9" w:rsidRDefault="00B51DB6" w:rsidP="00123C12">
      <w:pPr>
        <w:ind w:left="36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Задачи образовательной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7E5AF9">
        <w:rPr>
          <w:color w:val="000000" w:themeColor="text1"/>
          <w:sz w:val="28"/>
          <w:szCs w:val="28"/>
          <w:u w:val="single"/>
        </w:rPr>
        <w:t>Для достижения целей первостепенное значение имеют:</w:t>
      </w:r>
    </w:p>
    <w:p w:rsidR="00B51DB6" w:rsidRPr="007E5AF9" w:rsidRDefault="00B51DB6" w:rsidP="00B51DB6">
      <w:pPr>
        <w:numPr>
          <w:ilvl w:val="0"/>
          <w:numId w:val="7"/>
        </w:numPr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B51DB6" w:rsidRPr="007E5AF9" w:rsidRDefault="00B51DB6" w:rsidP="00B51DB6">
      <w:pPr>
        <w:numPr>
          <w:ilvl w:val="0"/>
          <w:numId w:val="7"/>
        </w:numPr>
        <w:tabs>
          <w:tab w:val="num" w:pos="0"/>
        </w:tabs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B51DB6" w:rsidRPr="007E5AF9" w:rsidRDefault="00B51DB6" w:rsidP="00B51DB6">
      <w:pPr>
        <w:numPr>
          <w:ilvl w:val="0"/>
          <w:numId w:val="7"/>
        </w:numPr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lastRenderedPageBreak/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B51DB6" w:rsidRPr="007E5AF9" w:rsidRDefault="00B51DB6" w:rsidP="00B51DB6">
      <w:pPr>
        <w:numPr>
          <w:ilvl w:val="0"/>
          <w:numId w:val="7"/>
        </w:numPr>
        <w:tabs>
          <w:tab w:val="num" w:pos="0"/>
        </w:tabs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творческая организация (креативность) воспитательно-образовательного процесса;</w:t>
      </w:r>
    </w:p>
    <w:p w:rsidR="00B51DB6" w:rsidRPr="007E5AF9" w:rsidRDefault="00B51DB6" w:rsidP="00B51DB6">
      <w:pPr>
        <w:numPr>
          <w:ilvl w:val="0"/>
          <w:numId w:val="7"/>
        </w:numPr>
        <w:tabs>
          <w:tab w:val="num" w:pos="0"/>
        </w:tabs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51DB6" w:rsidRPr="007E5AF9" w:rsidRDefault="00B51DB6" w:rsidP="00B51DB6">
      <w:pPr>
        <w:numPr>
          <w:ilvl w:val="0"/>
          <w:numId w:val="7"/>
        </w:numPr>
        <w:tabs>
          <w:tab w:val="num" w:pos="0"/>
        </w:tabs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уважительное отношение к результатам детского творчества;</w:t>
      </w:r>
    </w:p>
    <w:p w:rsidR="00B51DB6" w:rsidRPr="007E5AF9" w:rsidRDefault="00B51DB6" w:rsidP="00B51DB6">
      <w:pPr>
        <w:numPr>
          <w:ilvl w:val="0"/>
          <w:numId w:val="7"/>
        </w:numPr>
        <w:tabs>
          <w:tab w:val="num" w:pos="0"/>
        </w:tabs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В детском саду созданы все необходимые условия для осуществления учебно-воспитательного процесса.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Также в группе созданы комфортные условия для работы с детьми. Игровые зоны содержат все необходимые для формирования у детей положительных взаимоотношений, нравственных качеств и привития интереса к новым знаниям. В группе имеются такие игровые зоны, как:</w:t>
      </w:r>
      <w:r w:rsidR="00BA2091">
        <w:rPr>
          <w:color w:val="000000" w:themeColor="text1"/>
          <w:sz w:val="28"/>
          <w:szCs w:val="28"/>
        </w:rPr>
        <w:t xml:space="preserve"> кукольный дом,</w:t>
      </w:r>
      <w:r w:rsidRPr="007E5AF9">
        <w:rPr>
          <w:color w:val="000000" w:themeColor="text1"/>
          <w:sz w:val="28"/>
          <w:szCs w:val="28"/>
        </w:rPr>
        <w:t xml:space="preserve"> парикмахерская, кухня, больница, уголок ПДД, уголок рисования, музыкальный, спортивный, уголок домашних и диких животных, патриотический  уголок. Все зоны иллюстрированы. Все это способствует созданию желания играть, общаться, расширять кругозор, также помогает развиват</w:t>
      </w:r>
      <w:r w:rsidR="00123C12">
        <w:rPr>
          <w:color w:val="000000" w:themeColor="text1"/>
          <w:sz w:val="28"/>
          <w:szCs w:val="28"/>
        </w:rPr>
        <w:t>ь у детей речь, мелкую моторику</w:t>
      </w:r>
      <w:r w:rsidRPr="007E5AF9">
        <w:rPr>
          <w:color w:val="000000" w:themeColor="text1"/>
          <w:sz w:val="28"/>
          <w:szCs w:val="28"/>
        </w:rPr>
        <w:t>. Бережное отношение к игрушкам, внимание, память, трудолюбие.</w:t>
      </w:r>
    </w:p>
    <w:p w:rsidR="00B51DB6" w:rsidRPr="007E5AF9" w:rsidRDefault="00B51DB6" w:rsidP="00B51DB6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По развитию речи имеются красочные иллюстрации по темам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="00E134F7">
        <w:rPr>
          <w:rStyle w:val="apple-converted-space"/>
          <w:color w:val="000000" w:themeColor="text1"/>
          <w:sz w:val="28"/>
          <w:szCs w:val="28"/>
        </w:rPr>
        <w:t xml:space="preserve">«Карта мира»,  «Карта России», «Животный мир России», 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«Времена года»</w:t>
      </w:r>
      <w:r w:rsidRPr="007E5AF9">
        <w:rPr>
          <w:color w:val="000000" w:themeColor="text1"/>
          <w:sz w:val="28"/>
          <w:szCs w:val="28"/>
        </w:rPr>
        <w:t>,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«Овощи</w:t>
      </w:r>
      <w:r w:rsidR="00123C1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ab/>
        <w:t xml:space="preserve"> 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и</w:t>
      </w:r>
      <w:r w:rsidR="00123C1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ab/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фрукты»</w:t>
      </w:r>
      <w:r w:rsidRPr="007E5AF9">
        <w:rPr>
          <w:color w:val="000000" w:themeColor="text1"/>
          <w:sz w:val="28"/>
          <w:szCs w:val="28"/>
        </w:rPr>
        <w:t>,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«Дикие</w:t>
      </w:r>
      <w:r w:rsidR="00123C1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ab/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и</w:t>
      </w:r>
      <w:r w:rsidR="00123C1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ab/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домашние</w:t>
      </w:r>
      <w:r w:rsidR="00123C12" w:rsidRPr="00123C1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23C12"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животные</w:t>
      </w:r>
      <w:r w:rsidR="00123C1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E5AF9">
        <w:rPr>
          <w:color w:val="000000" w:themeColor="text1"/>
          <w:sz w:val="28"/>
          <w:szCs w:val="28"/>
        </w:rPr>
        <w:t>,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«Рыбы»</w:t>
      </w:r>
      <w:r w:rsidRPr="007E5AF9">
        <w:rPr>
          <w:color w:val="000000" w:themeColor="text1"/>
          <w:sz w:val="28"/>
          <w:szCs w:val="28"/>
        </w:rPr>
        <w:t>,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«Птицы»</w:t>
      </w:r>
      <w:r w:rsidRPr="007E5AF9">
        <w:rPr>
          <w:color w:val="000000" w:themeColor="text1"/>
          <w:sz w:val="28"/>
          <w:szCs w:val="28"/>
        </w:rPr>
        <w:t>,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«Животные Севера»</w:t>
      </w:r>
      <w:r w:rsidRPr="007E5AF9">
        <w:rPr>
          <w:color w:val="000000" w:themeColor="text1"/>
          <w:sz w:val="28"/>
          <w:szCs w:val="28"/>
        </w:rPr>
        <w:t>,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«Животные жарких стран»</w:t>
      </w:r>
      <w:r w:rsidRPr="007E5AF9">
        <w:rPr>
          <w:color w:val="000000" w:themeColor="text1"/>
          <w:sz w:val="28"/>
          <w:szCs w:val="28"/>
        </w:rPr>
        <w:t>, сборники стихов и рассказов, дидактические игры, сюжетные картины по обучению рассказыванию и т. д. По ИЗО деятельности имеются наборы красок, карандашей, цветной бумаги, картона, кисточки разных размеров, пособия для нетрадиционного рисования.</w:t>
      </w:r>
    </w:p>
    <w:p w:rsidR="00B51DB6" w:rsidRPr="007E5AF9" w:rsidRDefault="00B51DB6" w:rsidP="00B51DB6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В период с сентября по январь обновлялась и пополнялась развивающая среда в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группах</w:t>
      </w:r>
      <w:r w:rsidRPr="007E5AF9">
        <w:rPr>
          <w:color w:val="000000" w:themeColor="text1"/>
          <w:sz w:val="28"/>
          <w:szCs w:val="28"/>
        </w:rPr>
        <w:t>: изготовлены стенды наше творчество, безоп</w:t>
      </w:r>
      <w:r w:rsidR="009D4392">
        <w:rPr>
          <w:color w:val="000000" w:themeColor="text1"/>
          <w:sz w:val="28"/>
          <w:szCs w:val="28"/>
        </w:rPr>
        <w:t xml:space="preserve">асность, дидактические игры    </w:t>
      </w:r>
      <w:r w:rsidRPr="007E5AF9">
        <w:rPr>
          <w:color w:val="000000" w:themeColor="text1"/>
          <w:sz w:val="28"/>
          <w:szCs w:val="28"/>
        </w:rPr>
        <w:t xml:space="preserve"> </w:t>
      </w:r>
      <w:r w:rsidR="009D4392">
        <w:rPr>
          <w:color w:val="000000" w:themeColor="text1"/>
          <w:sz w:val="28"/>
          <w:szCs w:val="28"/>
        </w:rPr>
        <w:t>(</w:t>
      </w:r>
      <w:r w:rsidR="00E134F7">
        <w:rPr>
          <w:color w:val="000000" w:themeColor="text1"/>
          <w:sz w:val="28"/>
          <w:szCs w:val="28"/>
        </w:rPr>
        <w:t>календарь времен года,</w:t>
      </w:r>
      <w:r w:rsidRPr="007E5AF9">
        <w:rPr>
          <w:color w:val="000000" w:themeColor="text1"/>
          <w:sz w:val="28"/>
          <w:szCs w:val="28"/>
        </w:rPr>
        <w:t xml:space="preserve"> папки – передвижки с информацией для родителей, дидактические игры, раздаточный материал и настольный кукольный театр. Все это способствует развитию умственных способностей детей, формирует память, внимание, аккуратность, развивает мелкую моторику. Содержание образовательного процесса. Игра и игровые приемы сопровождают дошкольников в течение всего времени пребывания в детском саду.</w:t>
      </w:r>
    </w:p>
    <w:p w:rsidR="00B51DB6" w:rsidRPr="007E5AF9" w:rsidRDefault="00B51DB6" w:rsidP="00B51DB6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В группах созданы комфортные условия для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работы с детьми</w:t>
      </w:r>
      <w:r w:rsidRPr="007E5AF9">
        <w:rPr>
          <w:color w:val="000000" w:themeColor="text1"/>
          <w:sz w:val="28"/>
          <w:szCs w:val="28"/>
        </w:rPr>
        <w:t>. Развивающая среда богата. Игровые зоны содержат все необходимое для формирования у детей положительных взаимоотношений, нравственных качеств и привития интереса к игре и новым знаниям. В группах имеются такие игровые зоны,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как</w:t>
      </w:r>
      <w:r w:rsidRPr="007E5AF9">
        <w:rPr>
          <w:color w:val="000000" w:themeColor="text1"/>
          <w:sz w:val="28"/>
          <w:szCs w:val="28"/>
        </w:rPr>
        <w:t>: парикмахерская, кухня, больница, уголок ПДД, уголок рисования,  уголок книги, музыкальн</w:t>
      </w:r>
      <w:r w:rsidR="00CA43CE">
        <w:rPr>
          <w:color w:val="000000" w:themeColor="text1"/>
          <w:sz w:val="28"/>
          <w:szCs w:val="28"/>
        </w:rPr>
        <w:t xml:space="preserve">ый, театральный, спортивный, </w:t>
      </w:r>
      <w:r w:rsidRPr="007E5AF9">
        <w:rPr>
          <w:color w:val="000000" w:themeColor="text1"/>
          <w:sz w:val="28"/>
          <w:szCs w:val="28"/>
        </w:rPr>
        <w:t>патриотический уголок. Все игровые зоны иллюстрированы. Все это способствует созданию желания играть, общаться, расширять кругозор, пополнять жизненный опыт</w:t>
      </w:r>
      <w:r w:rsidRPr="009D4392">
        <w:rPr>
          <w:b/>
          <w:color w:val="000000" w:themeColor="text1"/>
          <w:sz w:val="28"/>
          <w:szCs w:val="28"/>
        </w:rPr>
        <w:t>,</w:t>
      </w:r>
      <w:r w:rsidRPr="009D4392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9D439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воспитывать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  <w:r w:rsidRPr="007E5AF9">
        <w:rPr>
          <w:color w:val="000000" w:themeColor="text1"/>
          <w:sz w:val="28"/>
          <w:szCs w:val="28"/>
        </w:rPr>
        <w:t xml:space="preserve">нравственные качества, помогает развивать у детей речь, </w:t>
      </w:r>
      <w:r w:rsidRPr="007E5AF9">
        <w:rPr>
          <w:color w:val="000000" w:themeColor="text1"/>
          <w:sz w:val="28"/>
          <w:szCs w:val="28"/>
        </w:rPr>
        <w:lastRenderedPageBreak/>
        <w:t>мелкую моторику, бережное отношение к игрушкам, внимание, память, трудолюбие.</w:t>
      </w:r>
    </w:p>
    <w:p w:rsidR="00D01B76" w:rsidRDefault="00B51DB6" w:rsidP="009D4392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 xml:space="preserve">В учебной зоне собран богатый материал по всем разделам программы. </w:t>
      </w:r>
    </w:p>
    <w:p w:rsidR="00D01B76" w:rsidRDefault="00B51DB6" w:rsidP="009D4392">
      <w:pPr>
        <w:pStyle w:val="a3"/>
        <w:spacing w:before="0" w:beforeAutospacing="0" w:after="0" w:afterAutospacing="0"/>
        <w:ind w:firstLine="360"/>
        <w:rPr>
          <w:rStyle w:val="apple-converted-space"/>
          <w:color w:val="000000" w:themeColor="text1"/>
          <w:sz w:val="28"/>
          <w:szCs w:val="28"/>
        </w:rPr>
      </w:pPr>
      <w:r w:rsidRPr="007E5AF9">
        <w:rPr>
          <w:color w:val="000000" w:themeColor="text1"/>
          <w:sz w:val="28"/>
          <w:szCs w:val="28"/>
        </w:rPr>
        <w:t>По развитию речи имеются красочные иллюстрации по темам</w:t>
      </w:r>
      <w:r w:rsidRPr="007E5AF9">
        <w:rPr>
          <w:rStyle w:val="apple-converted-space"/>
          <w:color w:val="000000" w:themeColor="text1"/>
          <w:sz w:val="28"/>
          <w:szCs w:val="28"/>
        </w:rPr>
        <w:t> </w:t>
      </w:r>
    </w:p>
    <w:p w:rsidR="00B51DB6" w:rsidRPr="007E5AF9" w:rsidRDefault="00B51DB6" w:rsidP="009D4392">
      <w:pPr>
        <w:pStyle w:val="a3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«Времена </w:t>
      </w:r>
      <w:r w:rsidR="009D4392">
        <w:rPr>
          <w:iCs/>
          <w:color w:val="000000" w:themeColor="text1"/>
          <w:sz w:val="28"/>
          <w:szCs w:val="28"/>
          <w:bdr w:val="none" w:sz="0" w:space="0" w:color="auto" w:frame="1"/>
        </w:rPr>
        <w:t>г</w:t>
      </w: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>ода»</w:t>
      </w:r>
      <w:r w:rsidRPr="009D4392">
        <w:rPr>
          <w:color w:val="000000" w:themeColor="text1"/>
          <w:sz w:val="28"/>
          <w:szCs w:val="28"/>
        </w:rPr>
        <w:t>,</w:t>
      </w:r>
      <w:r w:rsidRPr="009D4392">
        <w:rPr>
          <w:rStyle w:val="apple-converted-space"/>
          <w:color w:val="000000" w:themeColor="text1"/>
          <w:sz w:val="28"/>
          <w:szCs w:val="28"/>
        </w:rPr>
        <w:t> </w:t>
      </w: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>«Овощи и фрукты»</w:t>
      </w:r>
      <w:r w:rsidRPr="009D4392">
        <w:rPr>
          <w:color w:val="000000" w:themeColor="text1"/>
          <w:sz w:val="28"/>
          <w:szCs w:val="28"/>
        </w:rPr>
        <w:t>,</w:t>
      </w:r>
      <w:r w:rsidRPr="009D4392">
        <w:rPr>
          <w:rStyle w:val="apple-converted-space"/>
          <w:color w:val="000000" w:themeColor="text1"/>
          <w:sz w:val="28"/>
          <w:szCs w:val="28"/>
        </w:rPr>
        <w:t> </w:t>
      </w: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>«Дикие и домашние животные»</w:t>
      </w:r>
      <w:r w:rsidRPr="009D4392">
        <w:rPr>
          <w:color w:val="000000" w:themeColor="text1"/>
          <w:sz w:val="28"/>
          <w:szCs w:val="28"/>
        </w:rPr>
        <w:t>,</w:t>
      </w:r>
      <w:r w:rsidRPr="009D4392">
        <w:rPr>
          <w:rStyle w:val="apple-converted-space"/>
          <w:color w:val="000000" w:themeColor="text1"/>
          <w:sz w:val="28"/>
          <w:szCs w:val="28"/>
        </w:rPr>
        <w:t> </w:t>
      </w: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>«Рыбы»</w:t>
      </w:r>
      <w:r w:rsidRPr="009D4392">
        <w:rPr>
          <w:color w:val="000000" w:themeColor="text1"/>
          <w:sz w:val="28"/>
          <w:szCs w:val="28"/>
        </w:rPr>
        <w:t>,</w:t>
      </w:r>
      <w:r w:rsidRPr="009D4392">
        <w:rPr>
          <w:rStyle w:val="apple-converted-space"/>
          <w:color w:val="000000" w:themeColor="text1"/>
          <w:sz w:val="28"/>
          <w:szCs w:val="28"/>
        </w:rPr>
        <w:t> </w:t>
      </w: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>«Птицы»</w:t>
      </w:r>
      <w:r w:rsidRPr="009D4392">
        <w:rPr>
          <w:color w:val="000000" w:themeColor="text1"/>
          <w:sz w:val="28"/>
          <w:szCs w:val="28"/>
        </w:rPr>
        <w:t>,</w:t>
      </w:r>
      <w:r w:rsidRPr="009D4392">
        <w:rPr>
          <w:rStyle w:val="apple-converted-space"/>
          <w:color w:val="000000" w:themeColor="text1"/>
          <w:sz w:val="28"/>
          <w:szCs w:val="28"/>
        </w:rPr>
        <w:t> </w:t>
      </w: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>«Животные Севера»</w:t>
      </w:r>
      <w:r w:rsidRPr="009D4392">
        <w:rPr>
          <w:color w:val="000000" w:themeColor="text1"/>
          <w:sz w:val="28"/>
          <w:szCs w:val="28"/>
        </w:rPr>
        <w:t>,</w:t>
      </w:r>
      <w:r w:rsidRPr="009D4392">
        <w:rPr>
          <w:rStyle w:val="apple-converted-space"/>
          <w:color w:val="000000" w:themeColor="text1"/>
          <w:sz w:val="28"/>
          <w:szCs w:val="28"/>
        </w:rPr>
        <w:t> </w:t>
      </w:r>
      <w:r w:rsidRPr="009D4392">
        <w:rPr>
          <w:iCs/>
          <w:color w:val="000000" w:themeColor="text1"/>
          <w:sz w:val="28"/>
          <w:szCs w:val="28"/>
          <w:bdr w:val="none" w:sz="0" w:space="0" w:color="auto" w:frame="1"/>
        </w:rPr>
        <w:t>«Животные жарких стран»</w:t>
      </w:r>
      <w:r w:rsidRPr="009D4392">
        <w:rPr>
          <w:color w:val="000000" w:themeColor="text1"/>
          <w:sz w:val="28"/>
          <w:szCs w:val="28"/>
        </w:rPr>
        <w:t xml:space="preserve">, </w:t>
      </w:r>
      <w:r w:rsidRPr="007E5AF9">
        <w:rPr>
          <w:color w:val="000000" w:themeColor="text1"/>
          <w:sz w:val="28"/>
          <w:szCs w:val="28"/>
        </w:rPr>
        <w:t xml:space="preserve">сборники стихов и рассказов, дидактические игры, сюжетные картины по обучению рассказыванию и т. д. </w:t>
      </w:r>
    </w:p>
    <w:p w:rsidR="00B51DB6" w:rsidRPr="007E5AF9" w:rsidRDefault="00B51DB6" w:rsidP="00B51DB6">
      <w:pPr>
        <w:pStyle w:val="a3"/>
        <w:spacing w:before="0" w:beforeAutospacing="0" w:after="0" w:afterAutospacing="0"/>
        <w:ind w:firstLine="360"/>
        <w:jc w:val="both"/>
        <w:rPr>
          <w:rFonts w:ascii="Calibri" w:hAnsi="Calibri" w:cs="Calibri"/>
        </w:rPr>
      </w:pPr>
      <w:r w:rsidRPr="007E5AF9">
        <w:rPr>
          <w:color w:val="000000" w:themeColor="text1"/>
          <w:sz w:val="28"/>
          <w:szCs w:val="28"/>
        </w:rPr>
        <w:t xml:space="preserve">Особенности образовательного процесса ориентированы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В основе организации образовательного процесса определен комплексно–тематический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  </w:t>
      </w:r>
      <w:r w:rsidRPr="007E5AF9">
        <w:rPr>
          <w:color w:val="000000" w:themeColor="text1"/>
          <w:sz w:val="28"/>
        </w:rPr>
        <w:t xml:space="preserve">На протяжении года дети развивались согласно возрасту и по всем направлениям </w:t>
      </w:r>
      <w:r w:rsidRPr="007E5AF9">
        <w:rPr>
          <w:sz w:val="28"/>
        </w:rPr>
        <w:t>развития показали положительную динамику. Со всеми детьми в течение года было очень интересно  сотрудничать, проводить творческие эксперименты, проекты, готовиться к конкурсам и праздникам.</w:t>
      </w:r>
    </w:p>
    <w:p w:rsidR="00B51DB6" w:rsidRPr="007E5AF9" w:rsidRDefault="00856DED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>
        <w:rPr>
          <w:sz w:val="28"/>
        </w:rPr>
        <w:t xml:space="preserve">Работы в группе </w:t>
      </w:r>
      <w:r w:rsidR="00B51DB6" w:rsidRPr="007E5AF9">
        <w:rPr>
          <w:sz w:val="28"/>
        </w:rPr>
        <w:t>проводились исходя из основных годовых задач. Перед воспитателями групп были поставлены следующие задачи:</w:t>
      </w:r>
    </w:p>
    <w:p w:rsidR="00B51DB6" w:rsidRPr="00BA2091" w:rsidRDefault="00B51DB6" w:rsidP="00BA2091">
      <w:pPr>
        <w:pStyle w:val="ad"/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</w:rPr>
      </w:pPr>
      <w:r w:rsidRPr="00BA2091">
        <w:rPr>
          <w:sz w:val="28"/>
        </w:rPr>
        <w:t>Организация работы по речевому развитию детей.</w:t>
      </w:r>
    </w:p>
    <w:p w:rsidR="00B51DB6" w:rsidRPr="007E5AF9" w:rsidRDefault="00B51DB6" w:rsidP="00B51DB6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Организация работы по взаимодействию детского сада и семьи, вовлечение родителей в образовательный процесс дошкольного учреждения.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Для решения первой задачи:</w:t>
      </w:r>
    </w:p>
    <w:p w:rsidR="00B51DB6" w:rsidRPr="007E5AF9" w:rsidRDefault="00B51DB6" w:rsidP="00B51DB6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7E5AF9">
        <w:rPr>
          <w:sz w:val="28"/>
        </w:rPr>
        <w:t>использовались словесные игры</w:t>
      </w:r>
      <w:r w:rsidR="00CA43CE">
        <w:rPr>
          <w:sz w:val="28"/>
        </w:rPr>
        <w:t xml:space="preserve"> «Съедобное- несъедобное»,</w:t>
      </w:r>
      <w:r w:rsidRPr="007E5AF9">
        <w:rPr>
          <w:sz w:val="28"/>
        </w:rPr>
        <w:t xml:space="preserve"> «Какой, какая, какое?» «Один - много», «Кто скажет больше слов?», «Придумай предложение», «Концовки» для освоения значений слов и их уместное употребление в соответствии с контекстом высказывания, с ситуацией, в которой происходит общение;</w:t>
      </w:r>
    </w:p>
    <w:p w:rsidR="00B51DB6" w:rsidRPr="007E5AF9" w:rsidRDefault="00B51DB6" w:rsidP="00B51DB6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7E5AF9">
        <w:rPr>
          <w:sz w:val="28"/>
        </w:rPr>
        <w:t>заучивались и проговаривали чистоговорки (скороговорки), включали в образовательную деятельность логоритмическую гимнастику, вовлекали детей в игры «продолжи слово», «Найди свой домик» с целью закрепления правильного звукопроизношения и отработки артикуляции;</w:t>
      </w:r>
    </w:p>
    <w:p w:rsidR="00B51DB6" w:rsidRPr="007E5AF9" w:rsidRDefault="00B51DB6" w:rsidP="00B51DB6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7E5AF9">
        <w:rPr>
          <w:sz w:val="28"/>
        </w:rPr>
        <w:t>использовались игры «Назовите слово на букву … в начале (конце, середине)», «Назови товарища», «Поставь фишку в нужное место» (в индивидуальной работе по схемам слов) с целью нахождение места звука в слове;</w:t>
      </w:r>
    </w:p>
    <w:p w:rsidR="00B51DB6" w:rsidRPr="007E5AF9" w:rsidRDefault="00B51DB6" w:rsidP="00B51DB6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7E5AF9">
        <w:rPr>
          <w:sz w:val="28"/>
        </w:rPr>
        <w:t>во</w:t>
      </w:r>
      <w:r w:rsidR="00CA43CE">
        <w:rPr>
          <w:sz w:val="28"/>
        </w:rPr>
        <w:t xml:space="preserve">влекали детей в игр </w:t>
      </w:r>
      <w:r w:rsidRPr="007E5AF9">
        <w:rPr>
          <w:sz w:val="28"/>
        </w:rPr>
        <w:t>«Кто лучше расскажет?», «Я начну, а ты продолжи …»</w:t>
      </w:r>
      <w:r w:rsidR="00CA43CE">
        <w:rPr>
          <w:sz w:val="28"/>
        </w:rPr>
        <w:t>, «Придумайте сказку</w:t>
      </w:r>
      <w:r w:rsidRPr="007E5AF9">
        <w:rPr>
          <w:sz w:val="28"/>
        </w:rPr>
        <w:t>», «Опиши, мы отгадаем» с целью закрепления навыков как самостоятельного рассказывания  по предметным и сюжетным картинам (серии картин), так и творческого рассказывания детей (Использовались приемы: поощрение рассказов детей; трансформация высказываний в связные рассказы; запись и повторение рассказов; уточнения, обобщения);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</w:p>
    <w:p w:rsidR="00B51DB6" w:rsidRPr="007E5AF9" w:rsidRDefault="00B51DB6" w:rsidP="00B51DB6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7E5AF9">
        <w:rPr>
          <w:sz w:val="28"/>
        </w:rPr>
        <w:t>готовились с детьми инсценировки, драматизации знакомых</w:t>
      </w:r>
      <w:r w:rsidR="00BA2091">
        <w:rPr>
          <w:sz w:val="28"/>
        </w:rPr>
        <w:t xml:space="preserve"> сказок</w:t>
      </w:r>
      <w:r w:rsidRPr="007E5AF9">
        <w:rPr>
          <w:sz w:val="28"/>
        </w:rPr>
        <w:t>;</w:t>
      </w:r>
    </w:p>
    <w:p w:rsidR="00B51DB6" w:rsidRPr="007E5AF9" w:rsidRDefault="00B51DB6" w:rsidP="00B51DB6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7E5AF9">
        <w:rPr>
          <w:sz w:val="28"/>
        </w:rPr>
        <w:t>создавались условия для режиссерских игр детей с элементами комментированного рисования с целью развития детской речи в самостоятельной деятельности;</w:t>
      </w:r>
    </w:p>
    <w:p w:rsidR="00B51DB6" w:rsidRPr="007E5AF9" w:rsidRDefault="00B51DB6" w:rsidP="00B51DB6">
      <w:pPr>
        <w:numPr>
          <w:ilvl w:val="0"/>
          <w:numId w:val="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7E5AF9">
        <w:rPr>
          <w:sz w:val="28"/>
        </w:rPr>
        <w:t>пополнение речевого уголка группы следующими пособиями: картотеки игр по развитию звуковой культуры речи и речевых игр дошкольников; картотеки предметных и сюжетных к</w:t>
      </w:r>
      <w:r w:rsidR="00BA2091">
        <w:rPr>
          <w:sz w:val="28"/>
        </w:rPr>
        <w:t xml:space="preserve">артинок; </w:t>
      </w:r>
      <w:r w:rsidRPr="007E5AF9">
        <w:rPr>
          <w:sz w:val="28"/>
        </w:rPr>
        <w:t xml:space="preserve">книги чистоговорок и скороговорок, книга пословиц; 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Для решения второй годовой задачи</w:t>
      </w:r>
      <w:r w:rsidRPr="007E5AF9">
        <w:rPr>
          <w:rFonts w:ascii="Calibri" w:hAnsi="Calibri" w:cs="Calibri"/>
          <w:sz w:val="28"/>
        </w:rPr>
        <w:t> </w:t>
      </w:r>
      <w:r w:rsidR="0029526C">
        <w:rPr>
          <w:rFonts w:ascii="Calibri" w:hAnsi="Calibri" w:cs="Calibri"/>
          <w:sz w:val="28"/>
        </w:rPr>
        <w:t xml:space="preserve">в </w:t>
      </w:r>
      <w:r w:rsidRPr="007E5AF9">
        <w:rPr>
          <w:rFonts w:ascii="Calibri" w:hAnsi="Calibri" w:cs="Calibri"/>
          <w:sz w:val="28"/>
        </w:rPr>
        <w:t>т</w:t>
      </w:r>
      <w:r w:rsidR="0029526C">
        <w:rPr>
          <w:sz w:val="28"/>
        </w:rPr>
        <w:t>ечении</w:t>
      </w:r>
      <w:r w:rsidRPr="007E5AF9">
        <w:rPr>
          <w:sz w:val="28"/>
        </w:rPr>
        <w:t xml:space="preserve"> года в группах систематически проводились работы по взаимодействию с родителями. В составленном перспективном тематическом планировании указаны все совместные мероприятия, консультации, родительские собрания. В работе с родителями использовались следующие формы работы: родительские собрания, консультации (папки-пер</w:t>
      </w:r>
      <w:r w:rsidRPr="007E5AF9">
        <w:rPr>
          <w:rFonts w:ascii="Calibri" w:hAnsi="Calibri" w:cs="Calibri"/>
          <w:sz w:val="28"/>
        </w:rPr>
        <w:t>едвижки</w:t>
      </w:r>
      <w:r w:rsidRPr="007E5AF9">
        <w:rPr>
          <w:sz w:val="28"/>
        </w:rPr>
        <w:t>, буклеты), индивидуальные беседы. Представленными формами работы стараемся постоянно совершенствовать содержание, стремимся добиться органичного сочетания воспитательных воздействий на ребёнка в дошкольном учреждении и в семье, обеспечить всестороннее развитие личности.  В свою очередь родители охотно шли на контакт и старались участвовать во всех совместных мероприятиях группы, творческих конкурсах различных уровней, проектах.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На протяжении учебного года детям и родителям была представлена возможность поучаствовать в разнообразных мероприятиях:</w:t>
      </w:r>
    </w:p>
    <w:p w:rsidR="00B51DB6" w:rsidRPr="007E5AF9" w:rsidRDefault="00B51DB6" w:rsidP="00B51DB6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Родительские собрания: «Знакомство родителей с целями и задачами обучения детей», (с анкетированием родителей), «Семья на пороге школьной жизни», «скоро в школу», с приглашением учителя начальных классов, «Особенности адаптационного периода», «Сохранение и укрепление здоровья младших дошкольников» и т.д.</w:t>
      </w:r>
    </w:p>
    <w:p w:rsidR="00B51DB6" w:rsidRPr="007E5AF9" w:rsidRDefault="00B51DB6" w:rsidP="00B51DB6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Конкурсы: Выставка поделок</w:t>
      </w:r>
      <w:r w:rsidR="005A34AF">
        <w:rPr>
          <w:sz w:val="28"/>
        </w:rPr>
        <w:t xml:space="preserve"> из природного материала, овощей и фруктов «Волшебная осень</w:t>
      </w:r>
      <w:r w:rsidRPr="007E5AF9">
        <w:rPr>
          <w:sz w:val="28"/>
        </w:rPr>
        <w:t>»,</w:t>
      </w:r>
      <w:r w:rsidR="005A34AF">
        <w:rPr>
          <w:sz w:val="28"/>
        </w:rPr>
        <w:t xml:space="preserve"> выставка детских работ «Осе</w:t>
      </w:r>
      <w:r w:rsidR="009D4392">
        <w:rPr>
          <w:sz w:val="28"/>
        </w:rPr>
        <w:t>нь в родном краю»,</w:t>
      </w:r>
      <w:r w:rsidR="00CA43CE">
        <w:rPr>
          <w:sz w:val="28"/>
        </w:rPr>
        <w:t xml:space="preserve"> выставка</w:t>
      </w:r>
      <w:r w:rsidR="005A34AF">
        <w:rPr>
          <w:sz w:val="28"/>
        </w:rPr>
        <w:t xml:space="preserve"> новогодних поделок «Новогодний серпантин</w:t>
      </w:r>
      <w:r w:rsidRPr="007E5AF9">
        <w:rPr>
          <w:sz w:val="28"/>
        </w:rPr>
        <w:t xml:space="preserve">», конкурс рисунков </w:t>
      </w:r>
      <w:r w:rsidR="00856DED">
        <w:rPr>
          <w:sz w:val="28"/>
        </w:rPr>
        <w:t xml:space="preserve">к «Гагаринской олимпиаде», </w:t>
      </w:r>
      <w:r w:rsidRPr="007E5AF9">
        <w:rPr>
          <w:sz w:val="28"/>
        </w:rPr>
        <w:t xml:space="preserve">«Портрет моей мамы», </w:t>
      </w:r>
      <w:r w:rsidR="001A64CD">
        <w:rPr>
          <w:sz w:val="28"/>
        </w:rPr>
        <w:t>«Пусть всегда будет мир!»</w:t>
      </w:r>
      <w:r w:rsidR="008D592D">
        <w:rPr>
          <w:sz w:val="28"/>
        </w:rPr>
        <w:t>,</w:t>
      </w:r>
      <w:r w:rsidR="001A64CD">
        <w:rPr>
          <w:sz w:val="28"/>
        </w:rPr>
        <w:t xml:space="preserve"> </w:t>
      </w:r>
      <w:r w:rsidR="00856DED">
        <w:rPr>
          <w:sz w:val="28"/>
        </w:rPr>
        <w:t xml:space="preserve">фотовыставка </w:t>
      </w:r>
      <w:r w:rsidRPr="007E5AF9">
        <w:rPr>
          <w:sz w:val="28"/>
        </w:rPr>
        <w:t>«</w:t>
      </w:r>
      <w:r w:rsidR="00856DED">
        <w:rPr>
          <w:sz w:val="28"/>
        </w:rPr>
        <w:t>Бессмертный полк прадедушек</w:t>
      </w:r>
      <w:r w:rsidRPr="007E5AF9">
        <w:rPr>
          <w:sz w:val="28"/>
        </w:rPr>
        <w:t>»,</w:t>
      </w:r>
      <w:r w:rsidR="005A34AF">
        <w:rPr>
          <w:sz w:val="28"/>
        </w:rPr>
        <w:t xml:space="preserve"> выставка</w:t>
      </w:r>
      <w:r w:rsidRPr="007E5AF9">
        <w:rPr>
          <w:sz w:val="28"/>
        </w:rPr>
        <w:t xml:space="preserve"> «Военная техника»</w:t>
      </w:r>
      <w:r w:rsidR="00BA4ED7">
        <w:rPr>
          <w:sz w:val="28"/>
        </w:rPr>
        <w:t xml:space="preserve"> посвященная к 80</w:t>
      </w:r>
      <w:r w:rsidR="00B168C1">
        <w:rPr>
          <w:sz w:val="28"/>
        </w:rPr>
        <w:t>-</w:t>
      </w:r>
      <w:r w:rsidR="001A64CD">
        <w:rPr>
          <w:sz w:val="28"/>
        </w:rPr>
        <w:t>летию Победы в Великой Отечественной войне</w:t>
      </w:r>
      <w:r w:rsidRPr="007E5AF9">
        <w:rPr>
          <w:sz w:val="28"/>
        </w:rPr>
        <w:t>,</w:t>
      </w:r>
      <w:r w:rsidR="00B168C1">
        <w:rPr>
          <w:sz w:val="28"/>
        </w:rPr>
        <w:t xml:space="preserve"> «</w:t>
      </w:r>
      <w:r w:rsidRPr="007E5AF9">
        <w:rPr>
          <w:sz w:val="28"/>
        </w:rPr>
        <w:t>Зимушка-зима», «Земля-на</w:t>
      </w:r>
      <w:r w:rsidR="008D592D">
        <w:rPr>
          <w:sz w:val="28"/>
        </w:rPr>
        <w:t>ш Дом» и т.д.</w:t>
      </w:r>
    </w:p>
    <w:p w:rsidR="00B51DB6" w:rsidRPr="007E5AF9" w:rsidRDefault="00B51DB6" w:rsidP="00B51DB6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П</w:t>
      </w:r>
      <w:r w:rsidR="009D4392">
        <w:rPr>
          <w:sz w:val="28"/>
        </w:rPr>
        <w:t>роекты: «Ог</w:t>
      </w:r>
      <w:r w:rsidR="00856DED">
        <w:rPr>
          <w:sz w:val="28"/>
        </w:rPr>
        <w:t>ород на подоконнике», все</w:t>
      </w:r>
      <w:r w:rsidR="009D4392">
        <w:rPr>
          <w:sz w:val="28"/>
        </w:rPr>
        <w:t xml:space="preserve"> приняли активное участие.</w:t>
      </w:r>
      <w:r w:rsidRPr="007E5AF9">
        <w:rPr>
          <w:sz w:val="28"/>
        </w:rPr>
        <w:t xml:space="preserve"> </w:t>
      </w:r>
    </w:p>
    <w:p w:rsidR="00B51DB6" w:rsidRPr="007E5AF9" w:rsidRDefault="00B51DB6" w:rsidP="00B51DB6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 xml:space="preserve">Досуги: «Мамы всякие </w:t>
      </w:r>
      <w:r w:rsidR="00CA43CE">
        <w:rPr>
          <w:sz w:val="28"/>
        </w:rPr>
        <w:t xml:space="preserve">нужны, мамы всякие важны», </w:t>
      </w:r>
      <w:r w:rsidRPr="007E5AF9">
        <w:rPr>
          <w:sz w:val="28"/>
        </w:rPr>
        <w:t>«Неделя спорта и здоровья»</w:t>
      </w:r>
      <w:r w:rsidR="00BA4ED7">
        <w:rPr>
          <w:sz w:val="28"/>
        </w:rPr>
        <w:t>, «Масленница-проводы зимы», «Грачиная каша»</w:t>
      </w:r>
      <w:r w:rsidRPr="007E5AF9">
        <w:rPr>
          <w:sz w:val="28"/>
        </w:rPr>
        <w:t xml:space="preserve">  и т.д.</w:t>
      </w:r>
    </w:p>
    <w:p w:rsidR="00B51DB6" w:rsidRPr="003218ED" w:rsidRDefault="00B51DB6" w:rsidP="00B51DB6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 Утренники: «Осень в гости к нам пришла» (октябрь), «Новый Год» (декабрь),</w:t>
      </w:r>
      <w:r w:rsidR="00B168C1">
        <w:rPr>
          <w:sz w:val="28"/>
        </w:rPr>
        <w:t xml:space="preserve"> «Мама – солнышко мое» (март), </w:t>
      </w:r>
      <w:r w:rsidRPr="007E5AF9">
        <w:rPr>
          <w:sz w:val="28"/>
        </w:rPr>
        <w:t>«Защитники Отечества», «Выпускной бал» и т.д.</w:t>
      </w:r>
    </w:p>
    <w:p w:rsidR="00BA4ED7" w:rsidRDefault="003218ED" w:rsidP="00B51DB6">
      <w:pPr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3218ED">
        <w:rPr>
          <w:sz w:val="28"/>
          <w:szCs w:val="28"/>
        </w:rPr>
        <w:t>9 мая-</w:t>
      </w:r>
      <w:r w:rsidR="00856DED">
        <w:rPr>
          <w:sz w:val="28"/>
          <w:szCs w:val="28"/>
        </w:rPr>
        <w:t xml:space="preserve"> </w:t>
      </w:r>
      <w:r w:rsidR="00E26F50">
        <w:rPr>
          <w:sz w:val="28"/>
          <w:szCs w:val="28"/>
        </w:rPr>
        <w:t>80 летие Дня</w:t>
      </w:r>
      <w:r w:rsidR="00856DED">
        <w:rPr>
          <w:sz w:val="28"/>
          <w:szCs w:val="28"/>
        </w:rPr>
        <w:t xml:space="preserve"> Победы-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В группе создан центр по патриотическому воспитанию «Моя Родина», где центральное место занимают флаги: Российской Федерации и ее столицы - города Москвы. В центре имеются разл</w:t>
      </w:r>
      <w:r>
        <w:rPr>
          <w:sz w:val="28"/>
          <w:szCs w:val="28"/>
        </w:rPr>
        <w:t>ичные карты России,</w:t>
      </w:r>
      <w:r w:rsidRPr="00BA4ED7">
        <w:rPr>
          <w:sz w:val="28"/>
          <w:szCs w:val="28"/>
        </w:rPr>
        <w:t xml:space="preserve"> составлены картотеки: «Пословицы и поговорки о Родине», «Наши славные дела», </w:t>
      </w:r>
      <w:r w:rsidRPr="00BA4ED7">
        <w:rPr>
          <w:sz w:val="28"/>
          <w:szCs w:val="28"/>
        </w:rPr>
        <w:lastRenderedPageBreak/>
        <w:t>«Стихи о Родине», альбомы «Национальные костюмы народов РФ». Мы проводим большую работу по ознакомлению дошкольников с героическим прошлым Родины.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Ежегодно проводится месячник военно-патриотического воспитания, во время которого организуется: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- фотовыставка «Мой папа – защитник Отечества» и др.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- занят</w:t>
      </w:r>
      <w:r>
        <w:rPr>
          <w:sz w:val="28"/>
          <w:szCs w:val="28"/>
        </w:rPr>
        <w:t>ия «Герои войны – наши земляки», с приглашением участников СВО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- «Уроки мужества», на которых дети обращаются к славным подвигам российского солдата, проявившего бессмертное мужество в суровое для страны время;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Неделя Памяти, включающая: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- оформление поздравительных открыток для ветеранов войны;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- занятия, беседы;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- экскурсии с возложением цветов к обелис</w:t>
      </w:r>
      <w:r>
        <w:rPr>
          <w:sz w:val="28"/>
          <w:szCs w:val="28"/>
        </w:rPr>
        <w:t xml:space="preserve">ку павших солдат </w:t>
      </w:r>
      <w:r w:rsidRPr="00BA4ED7">
        <w:rPr>
          <w:sz w:val="28"/>
          <w:szCs w:val="28"/>
        </w:rPr>
        <w:t>«Герой войны – наши земляки».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Особую значимость при решении задач патриотического воспитания имеет тесный контакт с семьей воспитанника. Родители оказывают большую помощь, активно участвуют в жизни детского сада, проявляя выдумку, фантазию. С их участием проводятся: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- выставки рисунков, поделок, фотографии: «У моей мамы руки золотые», «Моя семья», «Самая лучшая бабушка» и др.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 xml:space="preserve">Постепенно, благодаря систематической, целенаправленной работе дошкольники приобщаются к тому, что поможет им стать людьми ответственными, с активной жизненной позицией, чувствующими причастность к родному краю, его истории, традициям, уважающими Отечество, достижения своего народа, любящими свою семью, готовыми к выполнению своих гражданских обязанностей.  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 xml:space="preserve">          Вся целенаправленная деятельность способствовала формированию патриотических чувств дошкольников. Дети стали более общительны, дружелюбны, активны. Проявляют интерес ко всему, что связано с родным краем, городом, семьей. Они стали более рассудительными, </w:t>
      </w:r>
      <w:r>
        <w:rPr>
          <w:sz w:val="28"/>
          <w:szCs w:val="28"/>
        </w:rPr>
        <w:t xml:space="preserve">узнают и называют </w:t>
      </w:r>
      <w:r w:rsidRPr="00BA4ED7">
        <w:rPr>
          <w:sz w:val="28"/>
          <w:szCs w:val="28"/>
        </w:rPr>
        <w:t xml:space="preserve">достопримечательности, с восторгом воспринимают красоту окружающего мира, с сочувствием относятся ко всему живому, у детей </w:t>
      </w:r>
      <w:r w:rsidRPr="00BA4ED7">
        <w:rPr>
          <w:sz w:val="28"/>
          <w:szCs w:val="28"/>
        </w:rPr>
        <w:lastRenderedPageBreak/>
        <w:t>сформировалось чувство уважения, гордости и большой благодарности тем, кто защищал и защищает нашу Родину.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 xml:space="preserve">          Можно сделать вывод, формирование у дошкольников патриотической позиции заключается, прежде всего во взаимосвязи различных средств и методов воспитания, которые помогут обрести систему ценностных ориентиров в дальнейшей жизни.</w:t>
      </w:r>
    </w:p>
    <w:p w:rsidR="00BA4ED7" w:rsidRPr="00BA4ED7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</w:p>
    <w:p w:rsidR="003218ED" w:rsidRPr="003218ED" w:rsidRDefault="00BA4ED7" w:rsidP="00BA4ED7">
      <w:pPr>
        <w:shd w:val="clear" w:color="auto" w:fill="FFFFFF"/>
        <w:ind w:left="720"/>
        <w:jc w:val="both"/>
        <w:rPr>
          <w:sz w:val="28"/>
          <w:szCs w:val="28"/>
        </w:rPr>
      </w:pPr>
      <w:r w:rsidRPr="00BA4ED7">
        <w:rPr>
          <w:sz w:val="28"/>
          <w:szCs w:val="28"/>
        </w:rPr>
        <w:t>Хочется верить, что проводимая работа по гражданско-патриотическому воспитанию дошкольника будет фундаментом для воспитания будущего поколения, обладающего духовно - нравственными ценностями, гражданско-патриотическими чувствами, уважающими культурное, историческое прошлое и настоящее России.</w:t>
      </w:r>
      <w:r w:rsidR="003218ED">
        <w:rPr>
          <w:sz w:val="28"/>
          <w:szCs w:val="28"/>
        </w:rPr>
        <w:t xml:space="preserve"> С детьми в группах были проведены занятия по данной тематике</w:t>
      </w:r>
      <w:r w:rsidR="00C72B16">
        <w:rPr>
          <w:sz w:val="28"/>
          <w:szCs w:val="28"/>
        </w:rPr>
        <w:t>, беседы о подвигах советских людей, проводились беседы с показом демонстрационного материала «Мой прадедушк</w:t>
      </w:r>
      <w:r w:rsidR="00CA43CE">
        <w:rPr>
          <w:sz w:val="28"/>
          <w:szCs w:val="28"/>
        </w:rPr>
        <w:t>а»</w:t>
      </w:r>
      <w:r w:rsidR="00C72B16">
        <w:rPr>
          <w:sz w:val="28"/>
          <w:szCs w:val="28"/>
        </w:rPr>
        <w:t>, «Дети герои войны». Слушали военные песни, многие из которых они знают и с удовольствием подпевали, заучивали стихи, пословицы и поговорки о любви и защите Родины, о героизме, смелости героев-солдат.</w:t>
      </w:r>
      <w:r w:rsidR="004A138F">
        <w:rPr>
          <w:sz w:val="28"/>
          <w:szCs w:val="28"/>
        </w:rPr>
        <w:t xml:space="preserve"> </w:t>
      </w:r>
      <w:r w:rsidR="00C72B16">
        <w:rPr>
          <w:sz w:val="28"/>
          <w:szCs w:val="28"/>
        </w:rPr>
        <w:t>Провели выставку поделок</w:t>
      </w:r>
      <w:r w:rsidR="004A138F">
        <w:rPr>
          <w:sz w:val="28"/>
          <w:szCs w:val="28"/>
        </w:rPr>
        <w:t xml:space="preserve"> «Военная техника», разучивали стихи,</w:t>
      </w:r>
      <w:r w:rsidR="00867409">
        <w:rPr>
          <w:sz w:val="28"/>
          <w:szCs w:val="28"/>
        </w:rPr>
        <w:t xml:space="preserve"> оф</w:t>
      </w:r>
      <w:r w:rsidR="00E26F50">
        <w:rPr>
          <w:sz w:val="28"/>
          <w:szCs w:val="28"/>
        </w:rPr>
        <w:t>ормили «Книгу памяти»,</w:t>
      </w:r>
      <w:r w:rsidR="00803422">
        <w:rPr>
          <w:sz w:val="28"/>
          <w:szCs w:val="28"/>
        </w:rPr>
        <w:t xml:space="preserve"> «Уголок памяти» в группе.</w:t>
      </w:r>
      <w:r w:rsidR="00B168C1">
        <w:rPr>
          <w:sz w:val="28"/>
          <w:szCs w:val="28"/>
        </w:rPr>
        <w:t xml:space="preserve"> </w:t>
      </w:r>
      <w:r w:rsidR="00E5206E">
        <w:rPr>
          <w:sz w:val="28"/>
          <w:szCs w:val="28"/>
        </w:rPr>
        <w:t>Организовали игры патриотического направления, подвижные, сюжетно-ролевы</w:t>
      </w:r>
      <w:r w:rsidR="002E3FE0">
        <w:rPr>
          <w:sz w:val="28"/>
          <w:szCs w:val="28"/>
        </w:rPr>
        <w:t>е</w:t>
      </w:r>
      <w:r w:rsidR="00E5206E">
        <w:rPr>
          <w:sz w:val="28"/>
          <w:szCs w:val="28"/>
        </w:rPr>
        <w:t>, дидактические, игры-соревнования</w:t>
      </w:r>
      <w:r w:rsidR="002E3FE0">
        <w:rPr>
          <w:sz w:val="28"/>
          <w:szCs w:val="28"/>
        </w:rPr>
        <w:t>, связанные военной темати</w:t>
      </w:r>
      <w:r w:rsidR="00CA43CE">
        <w:rPr>
          <w:sz w:val="28"/>
          <w:szCs w:val="28"/>
        </w:rPr>
        <w:t>кой.</w:t>
      </w:r>
      <w:r w:rsidR="00E5206E">
        <w:rPr>
          <w:sz w:val="28"/>
          <w:szCs w:val="28"/>
        </w:rPr>
        <w:t xml:space="preserve"> </w:t>
      </w:r>
      <w:r w:rsidR="00867409">
        <w:rPr>
          <w:sz w:val="28"/>
          <w:szCs w:val="28"/>
        </w:rPr>
        <w:t xml:space="preserve">  </w:t>
      </w:r>
    </w:p>
    <w:p w:rsidR="00B51DB6" w:rsidRPr="007E5AF9" w:rsidRDefault="00B51DB6" w:rsidP="00B51DB6">
      <w:pPr>
        <w:shd w:val="clear" w:color="auto" w:fill="FFFFFF"/>
        <w:ind w:left="360"/>
        <w:jc w:val="both"/>
        <w:rPr>
          <w:sz w:val="28"/>
        </w:rPr>
      </w:pPr>
      <w:r w:rsidRPr="007E5AF9">
        <w:rPr>
          <w:sz w:val="28"/>
        </w:rPr>
        <w:t>Наглядно-стендовая информация:</w:t>
      </w:r>
    </w:p>
    <w:p w:rsidR="00B51DB6" w:rsidRPr="007E5AF9" w:rsidRDefault="00B51DB6" w:rsidP="00B51DB6">
      <w:pPr>
        <w:jc w:val="both"/>
        <w:rPr>
          <w:rFonts w:ascii="Calibri" w:hAnsi="Calibri" w:cs="Calibri"/>
        </w:rPr>
      </w:pPr>
      <w:r w:rsidRPr="007E5AF9">
        <w:rPr>
          <w:b/>
          <w:sz w:val="28"/>
        </w:rPr>
        <w:t xml:space="preserve">.    </w:t>
      </w:r>
      <w:r w:rsidRPr="007E5AF9">
        <w:rPr>
          <w:sz w:val="28"/>
        </w:rPr>
        <w:t xml:space="preserve">оформление родительского уголка по темам: </w:t>
      </w:r>
      <w:r w:rsidR="008D592D">
        <w:rPr>
          <w:sz w:val="28"/>
        </w:rPr>
        <w:t xml:space="preserve">«Осень прекрасная пора!», «Готовим руку к письму», «Игровая деятельность в семье», </w:t>
      </w:r>
      <w:r w:rsidR="00B168C1">
        <w:rPr>
          <w:sz w:val="28"/>
        </w:rPr>
        <w:t>«День Защитника Отечества», «</w:t>
      </w:r>
      <w:r w:rsidRPr="007E5AF9">
        <w:rPr>
          <w:sz w:val="28"/>
        </w:rPr>
        <w:t>Международный женский день», « Осторожно –газ!»,</w:t>
      </w:r>
      <w:r w:rsidRPr="007E5AF9">
        <w:rPr>
          <w:sz w:val="28"/>
          <w:szCs w:val="28"/>
        </w:rPr>
        <w:t xml:space="preserve"> Ваша безопасность зависит от Вас»,</w:t>
      </w:r>
      <w:r w:rsidRPr="007E5AF9">
        <w:rPr>
          <w:sz w:val="28"/>
        </w:rPr>
        <w:t xml:space="preserve"> «День Земли», «</w:t>
      </w:r>
      <w:r w:rsidR="00E26F50">
        <w:rPr>
          <w:sz w:val="28"/>
        </w:rPr>
        <w:t>80 летие Дня</w:t>
      </w:r>
      <w:r w:rsidRPr="007E5AF9">
        <w:rPr>
          <w:sz w:val="28"/>
        </w:rPr>
        <w:t xml:space="preserve"> Победы»</w:t>
      </w:r>
      <w:r w:rsidR="00803422">
        <w:rPr>
          <w:sz w:val="28"/>
        </w:rPr>
        <w:t>, «Уголок</w:t>
      </w:r>
      <w:r w:rsidR="008D592D">
        <w:rPr>
          <w:sz w:val="28"/>
        </w:rPr>
        <w:t xml:space="preserve"> памяти»</w:t>
      </w:r>
      <w:r w:rsidR="009D27FA">
        <w:rPr>
          <w:sz w:val="28"/>
        </w:rPr>
        <w:t>.</w:t>
      </w:r>
    </w:p>
    <w:p w:rsidR="00B51DB6" w:rsidRPr="007E5AF9" w:rsidRDefault="00803422" w:rsidP="00B51DB6">
      <w:pPr>
        <w:numPr>
          <w:ilvl w:val="0"/>
          <w:numId w:val="11"/>
        </w:numPr>
        <w:shd w:val="clear" w:color="auto" w:fill="FFFFFF"/>
        <w:jc w:val="both"/>
        <w:rPr>
          <w:rFonts w:ascii="Calibri" w:hAnsi="Calibri" w:cs="Calibri"/>
        </w:rPr>
      </w:pPr>
      <w:r>
        <w:rPr>
          <w:sz w:val="28"/>
        </w:rPr>
        <w:t xml:space="preserve">Буклеты </w:t>
      </w:r>
      <w:r w:rsidR="00B51DB6" w:rsidRPr="007E5AF9">
        <w:rPr>
          <w:sz w:val="28"/>
        </w:rPr>
        <w:t>«Как защитить ребенка от вредной информации»;</w:t>
      </w:r>
      <w:r w:rsidR="00856DED">
        <w:rPr>
          <w:sz w:val="28"/>
        </w:rPr>
        <w:t xml:space="preserve"> </w:t>
      </w:r>
      <w:r w:rsidR="008D592D">
        <w:rPr>
          <w:sz w:val="28"/>
        </w:rPr>
        <w:t>«Искусство хвалить ребенка», « Дорожная азбука» и т.д.</w:t>
      </w:r>
    </w:p>
    <w:p w:rsidR="00B51DB6" w:rsidRPr="007E5AF9" w:rsidRDefault="00856DED" w:rsidP="00B51DB6">
      <w:pPr>
        <w:numPr>
          <w:ilvl w:val="0"/>
          <w:numId w:val="11"/>
        </w:numPr>
        <w:shd w:val="clear" w:color="auto" w:fill="FFFFFF"/>
        <w:jc w:val="both"/>
        <w:rPr>
          <w:rFonts w:ascii="Calibri" w:hAnsi="Calibri" w:cs="Calibri"/>
        </w:rPr>
      </w:pPr>
      <w:r>
        <w:rPr>
          <w:sz w:val="28"/>
        </w:rPr>
        <w:t>Консультации «</w:t>
      </w:r>
      <w:r w:rsidR="008D592D">
        <w:rPr>
          <w:sz w:val="28"/>
        </w:rPr>
        <w:t>Особенности поведения детей на дороге</w:t>
      </w:r>
      <w:r w:rsidR="00B51DB6" w:rsidRPr="007E5AF9">
        <w:rPr>
          <w:sz w:val="28"/>
        </w:rPr>
        <w:t>»,</w:t>
      </w:r>
      <w:r w:rsidR="008D592D">
        <w:rPr>
          <w:sz w:val="28"/>
        </w:rPr>
        <w:t xml:space="preserve"> «Физическая культура вашего малыша</w:t>
      </w:r>
      <w:r>
        <w:rPr>
          <w:sz w:val="28"/>
        </w:rPr>
        <w:t xml:space="preserve">», </w:t>
      </w:r>
      <w:r w:rsidR="008D592D">
        <w:rPr>
          <w:sz w:val="28"/>
        </w:rPr>
        <w:t>«</w:t>
      </w:r>
      <w:r w:rsidR="00886B69">
        <w:rPr>
          <w:sz w:val="28"/>
        </w:rPr>
        <w:t>Счастье – это когда тебя понимают»,</w:t>
      </w:r>
      <w:r w:rsidR="00B51DB6" w:rsidRPr="007E5AF9">
        <w:rPr>
          <w:sz w:val="28"/>
        </w:rPr>
        <w:t xml:space="preserve"> «Пожарная безопасность»; «Питание ребенка дошкольника», «Одежда детей для прогулки», «Профилактика ОРВИ», «Роль семьи в воспитании ребенка», «Игрушки вашего ребенка», «Физическая культура вашего ребенка», «Прогулка это важно»,</w:t>
      </w:r>
      <w:r w:rsidR="00B51DB6" w:rsidRPr="007E5AF9">
        <w:rPr>
          <w:rFonts w:ascii="Calibri" w:hAnsi="Calibri" w:cs="Calibri"/>
        </w:rPr>
        <w:t xml:space="preserve"> </w:t>
      </w:r>
      <w:r w:rsidR="00B51DB6" w:rsidRPr="007E5AF9">
        <w:rPr>
          <w:sz w:val="28"/>
        </w:rPr>
        <w:t>« Компьютер: за и против»,  и др.;</w:t>
      </w:r>
    </w:p>
    <w:p w:rsidR="00B51DB6" w:rsidRPr="007E5AF9" w:rsidRDefault="00B51DB6" w:rsidP="00B51DB6">
      <w:pPr>
        <w:numPr>
          <w:ilvl w:val="0"/>
          <w:numId w:val="11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Папки-передвижки «В</w:t>
      </w:r>
      <w:r w:rsidR="00803422">
        <w:rPr>
          <w:sz w:val="28"/>
        </w:rPr>
        <w:t xml:space="preserve">ремена года»; «Правила дорожного движения», </w:t>
      </w:r>
      <w:r w:rsidR="00856DED">
        <w:rPr>
          <w:sz w:val="28"/>
        </w:rPr>
        <w:t xml:space="preserve">«Дети и театр», </w:t>
      </w:r>
      <w:r w:rsidR="00803422">
        <w:rPr>
          <w:sz w:val="28"/>
        </w:rPr>
        <w:t xml:space="preserve">«Осторожно, газ!», </w:t>
      </w:r>
      <w:r w:rsidR="00B168C1">
        <w:rPr>
          <w:sz w:val="28"/>
        </w:rPr>
        <w:t xml:space="preserve">«Земля наш космический дом», </w:t>
      </w:r>
      <w:r w:rsidRPr="007E5AF9">
        <w:rPr>
          <w:sz w:val="28"/>
        </w:rPr>
        <w:t>«Осторожно, гололед»; «В магазин с ребенком»,</w:t>
      </w:r>
      <w:r w:rsidR="00886B69">
        <w:rPr>
          <w:sz w:val="28"/>
        </w:rPr>
        <w:t xml:space="preserve"> «Этикет»,</w:t>
      </w:r>
      <w:r w:rsidR="00B168C1">
        <w:rPr>
          <w:sz w:val="28"/>
        </w:rPr>
        <w:t xml:space="preserve"> </w:t>
      </w:r>
      <w:r w:rsidR="00E26F50">
        <w:rPr>
          <w:sz w:val="28"/>
        </w:rPr>
        <w:t>«</w:t>
      </w:r>
      <w:r w:rsidRPr="007E5AF9">
        <w:rPr>
          <w:sz w:val="28"/>
        </w:rPr>
        <w:t>Д</w:t>
      </w:r>
      <w:r w:rsidR="00886B69">
        <w:rPr>
          <w:sz w:val="28"/>
        </w:rPr>
        <w:t xml:space="preserve">ень Победы!», «Скоро в школу!», </w:t>
      </w:r>
      <w:r w:rsidRPr="007E5AF9">
        <w:rPr>
          <w:sz w:val="28"/>
        </w:rPr>
        <w:t xml:space="preserve"> «Здоровое питание», «Развиваем мелкую моторику» и др.;</w:t>
      </w:r>
    </w:p>
    <w:p w:rsidR="00B51DB6" w:rsidRPr="007E5AF9" w:rsidRDefault="00B51DB6" w:rsidP="00B51DB6">
      <w:pPr>
        <w:numPr>
          <w:ilvl w:val="0"/>
          <w:numId w:val="11"/>
        </w:num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Папка «Готовим руку к письму», «Развиваем речь ребенка».</w:t>
      </w:r>
    </w:p>
    <w:p w:rsidR="00B51DB6" w:rsidRPr="007E5AF9" w:rsidRDefault="00B51DB6" w:rsidP="00B51DB6">
      <w:pPr>
        <w:shd w:val="clear" w:color="auto" w:fill="FFFFFF"/>
        <w:jc w:val="center"/>
        <w:rPr>
          <w:rFonts w:ascii="Calibri" w:hAnsi="Calibri" w:cs="Calibri"/>
        </w:rPr>
      </w:pPr>
      <w:r w:rsidRPr="007E5AF9">
        <w:rPr>
          <w:sz w:val="28"/>
        </w:rPr>
        <w:t>Результатом взаимодействия педагогов и родителей являются: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1. Повышение активности родителей в жизни группы;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2. Выставки совместных поделок и рисунков детей и родителей;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lastRenderedPageBreak/>
        <w:t>3. Участие в праздниках и досугах, совместной проектной деятельности, спортивных мероприятиях.</w:t>
      </w:r>
    </w:p>
    <w:p w:rsidR="00B51DB6" w:rsidRPr="007E5AF9" w:rsidRDefault="00B51DB6" w:rsidP="00B51DB6">
      <w:pPr>
        <w:shd w:val="clear" w:color="auto" w:fill="FFFFFF"/>
        <w:ind w:firstLine="360"/>
        <w:jc w:val="both"/>
        <w:rPr>
          <w:rFonts w:ascii="Calibri" w:hAnsi="Calibri" w:cs="Calibri"/>
        </w:rPr>
      </w:pPr>
      <w:r w:rsidRPr="007E5AF9">
        <w:rPr>
          <w:sz w:val="28"/>
        </w:rPr>
        <w:t>В работе с детьми в течение года строго соблюдался режим дня и все санитарно-гигиенические требования к пребыванию детей в ДОО. Согласно плану проводились медицинское и педагогическое обследования воспитанников, подтвердившие положительную динамику развития каждого ребенка и группы в целом.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ДОО, и утвержденным расписанием образовательной деятельности. Поставленные цели были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восприятия художественной литературы. Все виды деятельности представляют основные направления развития детей: физическое, познавательное, художественно-эстетическое, социально-коммуникативное и речевое.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Задачи социально-коммуникативного развития решались через: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rFonts w:ascii="Calibri" w:hAnsi="Calibri" w:cs="Calibri"/>
          <w:sz w:val="28"/>
        </w:rPr>
        <w:t>- </w:t>
      </w:r>
      <w:r w:rsidRPr="007E5AF9">
        <w:rPr>
          <w:sz w:val="28"/>
        </w:rPr>
        <w:t>различные виды игр (инсценировки, дидактические игры и упражнения, игровые проблемно-практические ситуации, игры - драматизации с акцентом на эмоциональное переживание, имитационно моделирующие игры, ролевые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обучающие игры);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- восприятие художественной литературы (каждый день в соответствии с тематикой дня) и последующем обсуждении прочитанного; заучивание стихотворений; сочинение загадок и сказок;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- наблюдение в природе (каждый день), экскурсии в школу; рассматривание картин, рассказывание по картинам (в соответствии с темой дня);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- групповые и индивидуальные беседы с воспитанниками в соответствии с тематикой дня.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В течении года приучали детей к труду. Закрепили знания детей о своих правах и обязанностях, о профессиях родителей. Пр</w:t>
      </w:r>
      <w:r w:rsidR="00856DED">
        <w:rPr>
          <w:sz w:val="28"/>
        </w:rPr>
        <w:t>овели работу по информационной,</w:t>
      </w:r>
      <w:r w:rsidRPr="007E5AF9">
        <w:rPr>
          <w:sz w:val="28"/>
        </w:rPr>
        <w:t xml:space="preserve"> пожарной</w:t>
      </w:r>
      <w:r w:rsidR="00803422">
        <w:rPr>
          <w:sz w:val="28"/>
        </w:rPr>
        <w:t xml:space="preserve"> и газовой</w:t>
      </w:r>
      <w:r w:rsidRPr="007E5AF9">
        <w:rPr>
          <w:sz w:val="28"/>
        </w:rPr>
        <w:t xml:space="preserve"> безопасности детей.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Познавательное развитие. В течении года большое внимание уделялось  наблюдениям в природе; экспериментирование с водой, песком и т.д. , «Что можно чувствовать кожей?», «Как мы чувствуем запахи» и др. 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 xml:space="preserve"> В рамках художественно-эстетического развития проводились выставки детского </w:t>
      </w:r>
      <w:r w:rsidR="00803422">
        <w:rPr>
          <w:sz w:val="28"/>
        </w:rPr>
        <w:t>творчества (</w:t>
      </w:r>
      <w:r w:rsidRPr="007E5AF9">
        <w:rPr>
          <w:sz w:val="28"/>
        </w:rPr>
        <w:t xml:space="preserve">«Осень в гости к нам пришла», «Новый год </w:t>
      </w:r>
      <w:r w:rsidR="00886B69">
        <w:rPr>
          <w:sz w:val="28"/>
        </w:rPr>
        <w:t>у ворот» и др.)</w:t>
      </w:r>
      <w:r w:rsidRPr="007E5AF9">
        <w:rPr>
          <w:sz w:val="28"/>
        </w:rPr>
        <w:t xml:space="preserve">  оформлены поздравительные</w:t>
      </w:r>
      <w:r w:rsidR="00856DED">
        <w:rPr>
          <w:sz w:val="28"/>
        </w:rPr>
        <w:t xml:space="preserve"> газеты ко Дню матери</w:t>
      </w:r>
      <w:r w:rsidRPr="007E5AF9">
        <w:rPr>
          <w:sz w:val="28"/>
        </w:rPr>
        <w:t>; открытки для пап с 23 февраля</w:t>
      </w:r>
      <w:r w:rsidR="00856DED">
        <w:rPr>
          <w:sz w:val="28"/>
        </w:rPr>
        <w:t>, и на 8 марта</w:t>
      </w:r>
      <w:r w:rsidRPr="007E5AF9">
        <w:rPr>
          <w:sz w:val="28"/>
        </w:rPr>
        <w:t>; подготовили работы дете</w:t>
      </w:r>
      <w:r w:rsidR="009A15D0">
        <w:rPr>
          <w:sz w:val="28"/>
        </w:rPr>
        <w:t>й разного характера на конкурсы, принимали участие в праздничны</w:t>
      </w:r>
      <w:r w:rsidR="009D27FA">
        <w:rPr>
          <w:sz w:val="28"/>
        </w:rPr>
        <w:t>х мероприятиях в сельском клубе «Дарите женщинам цветы!», «Помним</w:t>
      </w:r>
      <w:r w:rsidR="00D03252">
        <w:rPr>
          <w:sz w:val="28"/>
        </w:rPr>
        <w:t xml:space="preserve"> и гордимся!».</w:t>
      </w:r>
      <w:bookmarkStart w:id="0" w:name="_GoBack"/>
      <w:bookmarkEnd w:id="0"/>
    </w:p>
    <w:p w:rsidR="00B51DB6" w:rsidRPr="007E5AF9" w:rsidRDefault="00B51DB6" w:rsidP="00B51DB6">
      <w:pPr>
        <w:shd w:val="clear" w:color="auto" w:fill="FFFFFF"/>
        <w:ind w:firstLine="708"/>
        <w:jc w:val="both"/>
        <w:rPr>
          <w:sz w:val="28"/>
        </w:rPr>
      </w:pPr>
      <w:r w:rsidRPr="007E5AF9">
        <w:rPr>
          <w:sz w:val="28"/>
        </w:rPr>
        <w:t>Физическое развитие направленное на достижение целей охраны здоровья детей и формиро</w:t>
      </w:r>
      <w:r w:rsidR="009A15D0">
        <w:rPr>
          <w:sz w:val="28"/>
        </w:rPr>
        <w:t xml:space="preserve">вания основы культуры здоровья </w:t>
      </w:r>
      <w:r w:rsidRPr="007E5AF9">
        <w:rPr>
          <w:sz w:val="28"/>
        </w:rPr>
        <w:t>осуществлялось посредством следующих мероприятий: утренняя гимнастика и гимнастика после сна, занятия  по физкультурной деятельности; подвижные игры, эстафеты во время прогулки; физминутки; восприятие художественной литературы, беседы, решение проблемных ситуаций соответствующей тематики; спортивные досуги.</w:t>
      </w:r>
    </w:p>
    <w:p w:rsidR="00886B69" w:rsidRDefault="00886B69" w:rsidP="00B51DB6">
      <w:pPr>
        <w:shd w:val="clear" w:color="auto" w:fill="FFFFFF"/>
        <w:ind w:firstLine="708"/>
        <w:jc w:val="both"/>
        <w:rPr>
          <w:sz w:val="28"/>
        </w:rPr>
      </w:pPr>
    </w:p>
    <w:p w:rsidR="009D27FA" w:rsidRDefault="009D27FA" w:rsidP="00803422">
      <w:pPr>
        <w:shd w:val="clear" w:color="auto" w:fill="FFFFFF"/>
        <w:jc w:val="center"/>
        <w:rPr>
          <w:i/>
          <w:iCs/>
          <w:sz w:val="28"/>
        </w:rPr>
      </w:pPr>
    </w:p>
    <w:p w:rsidR="00B51DB6" w:rsidRPr="007E5AF9" w:rsidRDefault="00B51DB6" w:rsidP="00803422">
      <w:pPr>
        <w:shd w:val="clear" w:color="auto" w:fill="FFFFFF"/>
        <w:jc w:val="center"/>
        <w:rPr>
          <w:rFonts w:ascii="Calibri" w:hAnsi="Calibri" w:cs="Calibri"/>
        </w:rPr>
      </w:pPr>
      <w:r w:rsidRPr="007E5AF9">
        <w:rPr>
          <w:i/>
          <w:iCs/>
          <w:sz w:val="28"/>
        </w:rPr>
        <w:t>Работа по обогащению предметно-пространственной развивающей среды</w:t>
      </w:r>
      <w:r w:rsidRPr="007E5AF9">
        <w:rPr>
          <w:sz w:val="28"/>
        </w:rPr>
        <w:t>.</w:t>
      </w:r>
    </w:p>
    <w:p w:rsidR="00B51DB6" w:rsidRPr="003D685A" w:rsidRDefault="003D685A" w:rsidP="00B51DB6">
      <w:pPr>
        <w:numPr>
          <w:ilvl w:val="0"/>
          <w:numId w:val="12"/>
        </w:numPr>
        <w:shd w:val="clear" w:color="auto" w:fill="FFFFFF"/>
        <w:ind w:left="1142"/>
        <w:jc w:val="both"/>
        <w:rPr>
          <w:rFonts w:ascii="Calibri" w:hAnsi="Calibri" w:cs="Calibri"/>
        </w:rPr>
      </w:pPr>
      <w:r>
        <w:rPr>
          <w:sz w:val="28"/>
        </w:rPr>
        <w:t>П</w:t>
      </w:r>
      <w:r w:rsidR="00B51DB6" w:rsidRPr="003D685A">
        <w:rPr>
          <w:sz w:val="28"/>
        </w:rPr>
        <w:t>ополнение уголка  по разделам:  «Наше село – моя родина», «Животные нашего края», «Растения нашего края»,</w:t>
      </w:r>
      <w:r>
        <w:rPr>
          <w:sz w:val="28"/>
        </w:rPr>
        <w:t xml:space="preserve"> «У</w:t>
      </w:r>
      <w:r w:rsidR="00803422">
        <w:rPr>
          <w:sz w:val="28"/>
        </w:rPr>
        <w:t>голок</w:t>
      </w:r>
      <w:r>
        <w:rPr>
          <w:sz w:val="28"/>
        </w:rPr>
        <w:t xml:space="preserve"> памяти»</w:t>
      </w:r>
      <w:r w:rsidR="00B51DB6" w:rsidRPr="003D685A">
        <w:rPr>
          <w:sz w:val="28"/>
        </w:rPr>
        <w:t xml:space="preserve"> Пополнен</w:t>
      </w:r>
      <w:r w:rsidR="00803422">
        <w:rPr>
          <w:sz w:val="28"/>
        </w:rPr>
        <w:t>ие коллекции дидактических игр</w:t>
      </w:r>
      <w:r w:rsidR="00623CB0">
        <w:rPr>
          <w:sz w:val="28"/>
        </w:rPr>
        <w:t xml:space="preserve"> «</w:t>
      </w:r>
      <w:r w:rsidR="00B51DB6" w:rsidRPr="003D685A">
        <w:rPr>
          <w:sz w:val="28"/>
        </w:rPr>
        <w:t>Угадай цветок по схеме», «Из чего мы сделаны», «Что такое хорошо, что такое плохо», «Звук. Свет. Вода», «Знай время» и т.д.</w:t>
      </w:r>
    </w:p>
    <w:p w:rsidR="00B51DB6" w:rsidRPr="007E5AF9" w:rsidRDefault="00B51DB6" w:rsidP="00B51DB6">
      <w:pPr>
        <w:numPr>
          <w:ilvl w:val="0"/>
          <w:numId w:val="12"/>
        </w:numPr>
        <w:shd w:val="clear" w:color="auto" w:fill="FFFFFF"/>
        <w:ind w:left="1142"/>
        <w:jc w:val="both"/>
        <w:rPr>
          <w:rFonts w:ascii="Calibri" w:hAnsi="Calibri" w:cs="Calibri"/>
        </w:rPr>
      </w:pPr>
      <w:r w:rsidRPr="007E5AF9">
        <w:rPr>
          <w:sz w:val="28"/>
        </w:rPr>
        <w:t xml:space="preserve">пополнили и обновили сюжетно-ролевые игры </w:t>
      </w:r>
      <w:r w:rsidR="00803422">
        <w:rPr>
          <w:sz w:val="28"/>
        </w:rPr>
        <w:t xml:space="preserve">«Парикмахерская», </w:t>
      </w:r>
      <w:r w:rsidR="009D27FA">
        <w:rPr>
          <w:sz w:val="28"/>
        </w:rPr>
        <w:t>«Больница», «Аптека», «Театр», «Кукольный домик»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 В течение года постоянно обновлялась предметно-пространственная развивающая среда в группе. Пополнены зоны познавательного и речевого пространства, подобраны пособия, книги, дидактические игры, направленные на развитие детей, согласно их возрастным особенностям. Четко организованная работа по преобразованию предметно-развивающей среды оказала благоприятное влияние на развитие творческих способностей детей. Размещение оборудования организовано таким образом, что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деятельности. В группу были при</w:t>
      </w:r>
      <w:r w:rsidR="00803422">
        <w:rPr>
          <w:sz w:val="28"/>
        </w:rPr>
        <w:t xml:space="preserve">обретены </w:t>
      </w:r>
      <w:r w:rsidRPr="007E5AF9">
        <w:rPr>
          <w:sz w:val="28"/>
        </w:rPr>
        <w:t>настольные игры, направленные на развитие речи, обучение грамоте.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</w:p>
    <w:p w:rsidR="00B51DB6" w:rsidRPr="007E5AF9" w:rsidRDefault="00B51DB6" w:rsidP="00B51DB6">
      <w:pPr>
        <w:shd w:val="clear" w:color="auto" w:fill="FFFFFF"/>
        <w:jc w:val="center"/>
        <w:rPr>
          <w:rFonts w:ascii="Calibri" w:hAnsi="Calibri" w:cs="Calibri"/>
        </w:rPr>
      </w:pPr>
      <w:r w:rsidRPr="007E5AF9">
        <w:rPr>
          <w:sz w:val="28"/>
          <w:u w:val="single"/>
        </w:rPr>
        <w:t>Результаты мониторинга освоения детьми основной общеобразовательной программы, реализуемой в ДОО: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        Сравнительный анализ результатов мониторинга в начале и в конце учебного года показывает стабильность и позитивную динамику по всем направлениям развития.  В основном показатели выполнения примерной основной общеобразовательной программы дошкольного образования «От рождения до школы» под редакцией Н.Е. Вераксы, Т.С. Комаровой, М.А. Васильевой находятся в пределах высокого и среднего уровня. Положительное влияние на этот процесс оказывают тесное сотрудниче</w:t>
      </w:r>
      <w:r w:rsidR="00BE2DB1">
        <w:rPr>
          <w:sz w:val="28"/>
        </w:rPr>
        <w:t>ство воспитателя</w:t>
      </w:r>
      <w:r w:rsidRPr="007E5AF9">
        <w:rPr>
          <w:sz w:val="28"/>
        </w:rPr>
        <w:t xml:space="preserve"> и родителей, а также использование приемов развивающего обучения и индивидуального подхода к каждому ребенку.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Таким образом, образовательная деятельность в группе реализуется на достаточном уровне. Очевиден положительный результат проделанной работы:  различия в высоком и среднем уровне незначительны, знания детей прочные. Дошкольники способны применять их в повседневной деятельности.</w:t>
      </w:r>
    </w:p>
    <w:p w:rsidR="00B51DB6" w:rsidRPr="007E5AF9" w:rsidRDefault="00B51DB6" w:rsidP="00B51DB6">
      <w:pPr>
        <w:shd w:val="clear" w:color="auto" w:fill="FFFFFF"/>
        <w:jc w:val="both"/>
        <w:rPr>
          <w:i/>
          <w:iCs/>
          <w:sz w:val="28"/>
        </w:rPr>
      </w:pPr>
    </w:p>
    <w:p w:rsidR="00BE2DB1" w:rsidRDefault="00BE2DB1" w:rsidP="00B51DB6">
      <w:pPr>
        <w:shd w:val="clear" w:color="auto" w:fill="FFFFFF"/>
        <w:ind w:firstLine="708"/>
        <w:jc w:val="both"/>
        <w:rPr>
          <w:i/>
          <w:iCs/>
          <w:sz w:val="28"/>
        </w:rPr>
      </w:pPr>
    </w:p>
    <w:p w:rsidR="00BE2DB1" w:rsidRDefault="00BE2DB1" w:rsidP="00B51DB6">
      <w:pPr>
        <w:shd w:val="clear" w:color="auto" w:fill="FFFFFF"/>
        <w:ind w:firstLine="708"/>
        <w:jc w:val="both"/>
        <w:rPr>
          <w:i/>
          <w:iCs/>
          <w:sz w:val="28"/>
        </w:rPr>
      </w:pP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i/>
          <w:iCs/>
          <w:sz w:val="28"/>
        </w:rPr>
        <w:t>Уровни готовности детей к школе: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</w:p>
    <w:p w:rsidR="00B51DB6" w:rsidRPr="007E5AF9" w:rsidRDefault="00B51DB6" w:rsidP="00B51DB6">
      <w:pPr>
        <w:shd w:val="clear" w:color="auto" w:fill="FFFFFF"/>
        <w:ind w:firstLine="708"/>
        <w:jc w:val="both"/>
        <w:rPr>
          <w:sz w:val="28"/>
        </w:rPr>
      </w:pPr>
      <w:r w:rsidRPr="007E5AF9">
        <w:rPr>
          <w:sz w:val="28"/>
        </w:rPr>
        <w:t xml:space="preserve">Результаты мониторинга готовности детей к школе выявили в основном средний уровень развития важнейших показателей: развитая речь, восприятие, память, воображение, наглядно-образное мышление (умение элементарно рассуждать, выделять существенные признаки предметов и явлений, доступные </w:t>
      </w:r>
      <w:r w:rsidRPr="007E5AF9">
        <w:rPr>
          <w:sz w:val="28"/>
        </w:rPr>
        <w:lastRenderedPageBreak/>
        <w:t>пониманию ребенка, сравнивать предметы, находить различия и сходство, выделять целое, часть, группировать предметы по определенным признакам, делать простейшие выводы и обобщения. Посредством развивающей, индивидуальной, групповой совместной образовательной деятельности проделана работа по развитию у детей волевых качества личности, умению общаться с окружающими людьми, быть доброжелательным с другими детьми, взрослыми, в том числе педагогами, умению управлять своим телом, хорошо двигаться и ориентироваться в пространстве, развитию мелкой моторики рук, а также координацию движения. Дети были вовлечены в исследовательские  проекты направленную на реализацию физического, познавательного, художественно-эстетического, социально-коммуникативного и речевого направлений развития. В ходе этого дети научились изобретать, понимать и осваивать новое, быть открытыми и способными выражать собственные мысли, уметь принимать решения и помогать друг другу. По результатам работы, можно сделать вывод, что у детей повысилась самооценка, стремление к активной деятельности. Они эмоционально отзывчивы, любознательны, способны решать проблемные ситуации.</w:t>
      </w:r>
    </w:p>
    <w:p w:rsidR="00B51DB6" w:rsidRPr="009D27FA" w:rsidRDefault="00BA4ED7" w:rsidP="00B51DB6">
      <w:pPr>
        <w:shd w:val="clear" w:color="auto" w:fill="FFFFFF"/>
        <w:ind w:firstLine="708"/>
        <w:jc w:val="both"/>
        <w:rPr>
          <w:b/>
          <w:i/>
          <w:sz w:val="28"/>
        </w:rPr>
      </w:pPr>
      <w:r>
        <w:rPr>
          <w:sz w:val="28"/>
        </w:rPr>
        <w:t xml:space="preserve">          </w:t>
      </w:r>
      <w:r w:rsidR="009A15D0" w:rsidRPr="009D27FA">
        <w:rPr>
          <w:b/>
          <w:i/>
          <w:sz w:val="28"/>
        </w:rPr>
        <w:t>В 2024-2025</w:t>
      </w:r>
      <w:r w:rsidR="00BC3E87" w:rsidRPr="009D27FA">
        <w:rPr>
          <w:b/>
          <w:i/>
          <w:sz w:val="28"/>
        </w:rPr>
        <w:t xml:space="preserve"> </w:t>
      </w:r>
      <w:r w:rsidR="00E20900" w:rsidRPr="009D27FA">
        <w:rPr>
          <w:b/>
          <w:i/>
          <w:sz w:val="28"/>
        </w:rPr>
        <w:t xml:space="preserve"> учебном году прошли 4 педсовета</w:t>
      </w:r>
      <w:r w:rsidR="00B51DB6" w:rsidRPr="009D27FA">
        <w:rPr>
          <w:b/>
          <w:i/>
          <w:sz w:val="28"/>
        </w:rPr>
        <w:t>:</w:t>
      </w:r>
    </w:p>
    <w:p w:rsidR="00B51DB6" w:rsidRPr="007E5AF9" w:rsidRDefault="00B51DB6" w:rsidP="00B51DB6">
      <w:pPr>
        <w:numPr>
          <w:ilvl w:val="1"/>
          <w:numId w:val="5"/>
        </w:numPr>
        <w:shd w:val="clear" w:color="auto" w:fill="FFFFFF"/>
        <w:jc w:val="both"/>
        <w:rPr>
          <w:sz w:val="28"/>
        </w:rPr>
      </w:pPr>
      <w:r w:rsidRPr="007E5AF9">
        <w:rPr>
          <w:sz w:val="28"/>
        </w:rPr>
        <w:t>У</w:t>
      </w:r>
      <w:r w:rsidR="00AC0950">
        <w:rPr>
          <w:sz w:val="28"/>
        </w:rPr>
        <w:t>становочный. Подвелись итоги летнего оздоровительного периода</w:t>
      </w:r>
      <w:r w:rsidRPr="007E5AF9">
        <w:rPr>
          <w:sz w:val="28"/>
        </w:rPr>
        <w:t xml:space="preserve">, </w:t>
      </w:r>
      <w:r w:rsidR="00AC0950">
        <w:rPr>
          <w:sz w:val="28"/>
        </w:rPr>
        <w:t xml:space="preserve">утверждение годового плана, </w:t>
      </w:r>
      <w:r w:rsidR="003D685A">
        <w:rPr>
          <w:sz w:val="28"/>
        </w:rPr>
        <w:t>основные направления работы ДОО</w:t>
      </w:r>
      <w:r w:rsidR="0074083C">
        <w:rPr>
          <w:sz w:val="28"/>
        </w:rPr>
        <w:t>, о самообразовании педагога</w:t>
      </w:r>
      <w:r w:rsidR="00AC0950">
        <w:rPr>
          <w:sz w:val="28"/>
        </w:rPr>
        <w:t>.</w:t>
      </w:r>
    </w:p>
    <w:p w:rsidR="00DF0039" w:rsidRPr="0074083C" w:rsidRDefault="00DF0039" w:rsidP="0074083C">
      <w:pPr>
        <w:numPr>
          <w:ilvl w:val="1"/>
          <w:numId w:val="5"/>
        </w:numPr>
        <w:shd w:val="clear" w:color="auto" w:fill="FFFFFF"/>
        <w:jc w:val="both"/>
        <w:rPr>
          <w:sz w:val="28"/>
        </w:rPr>
      </w:pPr>
      <w:r w:rsidRPr="007E5AF9">
        <w:rPr>
          <w:sz w:val="28"/>
        </w:rPr>
        <w:t>Тематический</w:t>
      </w:r>
      <w:r w:rsidR="0074083C">
        <w:rPr>
          <w:sz w:val="28"/>
        </w:rPr>
        <w:t xml:space="preserve"> «Создание условий в ДОУ для пол</w:t>
      </w:r>
      <w:r w:rsidR="0074083C" w:rsidRPr="0074083C">
        <w:rPr>
          <w:sz w:val="28"/>
        </w:rPr>
        <w:t>ноценного физического и психиче</w:t>
      </w:r>
      <w:r w:rsidR="0074083C">
        <w:rPr>
          <w:sz w:val="28"/>
        </w:rPr>
        <w:t>ско</w:t>
      </w:r>
      <w:r w:rsidR="0074083C" w:rsidRPr="0074083C">
        <w:rPr>
          <w:sz w:val="28"/>
        </w:rPr>
        <w:t>го здоровья дошкольников»</w:t>
      </w:r>
    </w:p>
    <w:p w:rsidR="0074083C" w:rsidRPr="0074083C" w:rsidRDefault="00DF0039" w:rsidP="0074083C">
      <w:pPr>
        <w:numPr>
          <w:ilvl w:val="1"/>
          <w:numId w:val="5"/>
        </w:numPr>
        <w:shd w:val="clear" w:color="auto" w:fill="FFFFFF"/>
        <w:jc w:val="both"/>
        <w:rPr>
          <w:sz w:val="28"/>
        </w:rPr>
      </w:pPr>
      <w:r w:rsidRPr="0074083C">
        <w:rPr>
          <w:sz w:val="28"/>
        </w:rPr>
        <w:t xml:space="preserve">Педсовет: </w:t>
      </w:r>
      <w:r w:rsidR="0074083C" w:rsidRPr="0074083C">
        <w:rPr>
          <w:sz w:val="28"/>
        </w:rPr>
        <w:t>«Формирование у детей дошкольного возраста духовно-нравственного развития и воспитания»</w:t>
      </w:r>
    </w:p>
    <w:p w:rsidR="00B51DB6" w:rsidRPr="00DF0039" w:rsidRDefault="00DF0039" w:rsidP="00B51DB6">
      <w:pPr>
        <w:numPr>
          <w:ilvl w:val="1"/>
          <w:numId w:val="5"/>
        </w:numPr>
        <w:shd w:val="clear" w:color="auto" w:fill="FFFFFF"/>
        <w:jc w:val="both"/>
        <w:rPr>
          <w:sz w:val="28"/>
        </w:rPr>
      </w:pPr>
      <w:r w:rsidRPr="00DF0039">
        <w:rPr>
          <w:sz w:val="28"/>
        </w:rPr>
        <w:t xml:space="preserve">Итоговый. </w:t>
      </w:r>
      <w:r w:rsidR="00E20900">
        <w:rPr>
          <w:sz w:val="28"/>
        </w:rPr>
        <w:t>Анализ и п</w:t>
      </w:r>
      <w:r w:rsidRPr="00DF0039">
        <w:rPr>
          <w:sz w:val="28"/>
        </w:rPr>
        <w:t>одведение итогов</w:t>
      </w:r>
      <w:r w:rsidR="00B51DB6" w:rsidRPr="00DF0039">
        <w:rPr>
          <w:sz w:val="28"/>
        </w:rPr>
        <w:t xml:space="preserve"> </w:t>
      </w:r>
      <w:r w:rsidR="009D27FA">
        <w:rPr>
          <w:sz w:val="28"/>
        </w:rPr>
        <w:t>2024-2025</w:t>
      </w:r>
      <w:r w:rsidRPr="00DF0039">
        <w:rPr>
          <w:sz w:val="28"/>
        </w:rPr>
        <w:t xml:space="preserve"> учебного года. Утверждение</w:t>
      </w:r>
      <w:r w:rsidR="00B51DB6" w:rsidRPr="00DF0039">
        <w:rPr>
          <w:sz w:val="28"/>
        </w:rPr>
        <w:t xml:space="preserve"> план</w:t>
      </w:r>
      <w:r w:rsidRPr="00DF0039">
        <w:rPr>
          <w:sz w:val="28"/>
        </w:rPr>
        <w:t>а</w:t>
      </w:r>
      <w:r w:rsidR="00B51DB6" w:rsidRPr="00DF0039">
        <w:rPr>
          <w:sz w:val="28"/>
        </w:rPr>
        <w:t xml:space="preserve"> на летний оздоровительный период.</w:t>
      </w:r>
    </w:p>
    <w:p w:rsidR="00B51DB6" w:rsidRPr="007E5AF9" w:rsidRDefault="00B51DB6" w:rsidP="00B51D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rStyle w:val="a4"/>
          <w:sz w:val="28"/>
          <w:szCs w:val="28"/>
          <w:bdr w:val="none" w:sz="0" w:space="0" w:color="auto" w:frame="1"/>
        </w:rPr>
        <w:t>Сотрудничество с семьями воспитанников.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ind w:firstLine="36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 xml:space="preserve"> «Семья и детский сад в хронологическом ряду связаны формой преемственности, что облегчает непрерывность воспитания и обучения детей. Однако дошкольник не эстафета, которую передаёт семья из рук в руки педагогов. Здесь важен не принцип параллельности, а принцип взаимопроникновения двух социальных институтов. Важнейшим условием преемственности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педагогов». Мы строили свою работу по воспитанию и развитию детей в тесном контакте с семьёй, используя следующие принципы:</w:t>
      </w:r>
    </w:p>
    <w:p w:rsidR="00B51DB6" w:rsidRPr="007E5AF9" w:rsidRDefault="00B51DB6" w:rsidP="00B51DB6">
      <w:pPr>
        <w:numPr>
          <w:ilvl w:val="0"/>
          <w:numId w:val="13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целенаправленность;</w:t>
      </w:r>
    </w:p>
    <w:p w:rsidR="00B51DB6" w:rsidRPr="0074083C" w:rsidRDefault="00B51DB6" w:rsidP="0074083C">
      <w:pPr>
        <w:numPr>
          <w:ilvl w:val="0"/>
          <w:numId w:val="13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плановость;</w:t>
      </w:r>
    </w:p>
    <w:p w:rsidR="00B51DB6" w:rsidRPr="007E5AF9" w:rsidRDefault="00B51DB6" w:rsidP="00B51DB6">
      <w:pPr>
        <w:numPr>
          <w:ilvl w:val="0"/>
          <w:numId w:val="15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возрастной характер работы с родителями;</w:t>
      </w:r>
    </w:p>
    <w:p w:rsidR="00B51DB6" w:rsidRPr="007E5AF9" w:rsidRDefault="00B51DB6" w:rsidP="00B51DB6">
      <w:pPr>
        <w:numPr>
          <w:ilvl w:val="0"/>
          <w:numId w:val="15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доброжелательность;</w:t>
      </w:r>
    </w:p>
    <w:p w:rsidR="00B51DB6" w:rsidRPr="007E5AF9" w:rsidRDefault="00B51DB6" w:rsidP="00B51DB6">
      <w:pPr>
        <w:numPr>
          <w:ilvl w:val="0"/>
          <w:numId w:val="15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откровенность.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Для изучения семей мы используем методы:</w:t>
      </w:r>
    </w:p>
    <w:p w:rsidR="00B51DB6" w:rsidRPr="007E5AF9" w:rsidRDefault="00B51DB6" w:rsidP="00B51DB6">
      <w:pPr>
        <w:numPr>
          <w:ilvl w:val="0"/>
          <w:numId w:val="16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анкетирование;</w:t>
      </w:r>
    </w:p>
    <w:p w:rsidR="00B51DB6" w:rsidRPr="007E5AF9" w:rsidRDefault="00B51DB6" w:rsidP="00B51DB6">
      <w:pPr>
        <w:numPr>
          <w:ilvl w:val="0"/>
          <w:numId w:val="16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lastRenderedPageBreak/>
        <w:t>наблюдение за ребёнком;</w:t>
      </w:r>
    </w:p>
    <w:p w:rsidR="00B51DB6" w:rsidRPr="007E5AF9" w:rsidRDefault="00B51DB6" w:rsidP="00B51DB6">
      <w:pPr>
        <w:numPr>
          <w:ilvl w:val="0"/>
          <w:numId w:val="16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беседа с ребёнком;</w:t>
      </w:r>
    </w:p>
    <w:p w:rsidR="00B51DB6" w:rsidRPr="007E5AF9" w:rsidRDefault="00B51DB6" w:rsidP="00B51DB6">
      <w:pPr>
        <w:numPr>
          <w:ilvl w:val="0"/>
          <w:numId w:val="16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беседа с родителями;</w:t>
      </w:r>
    </w:p>
    <w:p w:rsidR="00B51DB6" w:rsidRPr="007E5AF9" w:rsidRDefault="00B51DB6" w:rsidP="00B51DB6">
      <w:pPr>
        <w:numPr>
          <w:ilvl w:val="0"/>
          <w:numId w:val="16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опрос родителей.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С целью вкл</w:t>
      </w:r>
      <w:r w:rsidR="009A15D0">
        <w:rPr>
          <w:sz w:val="28"/>
          <w:szCs w:val="28"/>
        </w:rPr>
        <w:t>ючения родителей в воспитательно</w:t>
      </w:r>
      <w:r w:rsidRPr="007E5AF9">
        <w:rPr>
          <w:sz w:val="28"/>
          <w:szCs w:val="28"/>
        </w:rPr>
        <w:t>-образовательный процесс в течение года проводились совместные мероприятия, на которых родители имели возможность познакомиться с успехами своего ребёнка, были активными участниками. Запросы, предложения и пожелания родителей мы учитываем в своей работе по воспитанию и обучению детей. Продолжили работу по оказанию помощи родителям (законным представителям) по вопросам развития и воспитания детей, по организации совместной деятельности детей и родителей, по созданию условий для развития ответственных и взаимозависимых отношений с семьями воспитанников, обеспечивающих целостное развитие личности ребёнка, по повышению компетентности родителей в области образования и воспитания дошкольников.</w:t>
      </w:r>
    </w:p>
    <w:p w:rsidR="00B51DB6" w:rsidRPr="007E5AF9" w:rsidRDefault="00B51DB6" w:rsidP="00B51DB6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7E5AF9">
        <w:rPr>
          <w:sz w:val="28"/>
        </w:rPr>
        <w:t>На протяжении учебного года детям и родителям была представлена возможность поучаствовать в разнообразных мероприятиях:</w:t>
      </w:r>
    </w:p>
    <w:p w:rsidR="00B51DB6" w:rsidRPr="007E5AF9" w:rsidRDefault="00B51DB6" w:rsidP="00B51DB6">
      <w:pPr>
        <w:shd w:val="clear" w:color="auto" w:fill="FFFFFF"/>
        <w:jc w:val="center"/>
        <w:rPr>
          <w:rFonts w:ascii="Calibri" w:hAnsi="Calibri" w:cs="Calibri"/>
        </w:rPr>
      </w:pPr>
      <w:r w:rsidRPr="007E5AF9">
        <w:rPr>
          <w:sz w:val="28"/>
        </w:rPr>
        <w:t>Результатом взаимодействия педагогов и родителей являются: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1. Повышение активности родителей в жизни группы;</w:t>
      </w:r>
    </w:p>
    <w:p w:rsidR="00B51DB6" w:rsidRPr="007E5AF9" w:rsidRDefault="00B51DB6" w:rsidP="00B51DB6">
      <w:pPr>
        <w:shd w:val="clear" w:color="auto" w:fill="FFFFFF"/>
        <w:jc w:val="both"/>
        <w:rPr>
          <w:rFonts w:ascii="Calibri" w:hAnsi="Calibri" w:cs="Calibri"/>
        </w:rPr>
      </w:pPr>
      <w:r w:rsidRPr="007E5AF9">
        <w:rPr>
          <w:sz w:val="28"/>
        </w:rPr>
        <w:t>2. Выставки совместных поделок и рисунков детей и родителей;</w:t>
      </w:r>
    </w:p>
    <w:p w:rsidR="00B51DB6" w:rsidRPr="007E5AF9" w:rsidRDefault="00B51DB6" w:rsidP="00B51DB6">
      <w:pPr>
        <w:shd w:val="clear" w:color="auto" w:fill="FFFFFF"/>
        <w:jc w:val="both"/>
        <w:rPr>
          <w:sz w:val="28"/>
        </w:rPr>
      </w:pPr>
      <w:r w:rsidRPr="007E5AF9">
        <w:rPr>
          <w:sz w:val="28"/>
        </w:rPr>
        <w:t xml:space="preserve">3. Участие в праздниках и досугах, </w:t>
      </w:r>
      <w:r w:rsidR="00E20900">
        <w:rPr>
          <w:sz w:val="28"/>
        </w:rPr>
        <w:t>в «Гагаринской олимпиаде»,</w:t>
      </w:r>
      <w:r w:rsidR="009D27FA">
        <w:rPr>
          <w:sz w:val="28"/>
        </w:rPr>
        <w:t xml:space="preserve"> в конкурсе по шашкам,</w:t>
      </w:r>
      <w:r w:rsidR="00E20900">
        <w:rPr>
          <w:sz w:val="28"/>
        </w:rPr>
        <w:t xml:space="preserve"> </w:t>
      </w:r>
      <w:r w:rsidRPr="007E5AF9">
        <w:rPr>
          <w:sz w:val="28"/>
        </w:rPr>
        <w:t>совместной проектной деятельности, спортивных мероприятиях.</w:t>
      </w:r>
    </w:p>
    <w:p w:rsidR="009D27FA" w:rsidRDefault="009D27FA" w:rsidP="007408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B51DB6" w:rsidRPr="007E5AF9" w:rsidRDefault="00007FBA" w:rsidP="007408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6. </w:t>
      </w:r>
      <w:r w:rsidR="00B51DB6" w:rsidRPr="007E5AF9">
        <w:rPr>
          <w:rStyle w:val="a4"/>
          <w:sz w:val="28"/>
          <w:szCs w:val="28"/>
          <w:bdr w:val="none" w:sz="0" w:space="0" w:color="auto" w:frame="1"/>
        </w:rPr>
        <w:t>Обеспечение безопасности воспитательно-образовательного процесса, сохранения жизни и здоровья участников образовательного процесса.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rStyle w:val="a4"/>
          <w:sz w:val="28"/>
          <w:szCs w:val="28"/>
          <w:bdr w:val="none" w:sz="0" w:space="0" w:color="auto" w:frame="1"/>
        </w:rPr>
        <w:t> 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В детском саду соблюдаются требования охраны жизни и здоровья воспитанников и сотрудников. Для обеспечения безопасности детей детский сад имеет ограждение по периметру территории. Дошкольное учреждение оборудовано системами  пожарной сигнализации и  видеон</w:t>
      </w:r>
      <w:r w:rsidR="00BE2DB1">
        <w:rPr>
          <w:sz w:val="28"/>
          <w:szCs w:val="28"/>
        </w:rPr>
        <w:t>аблюдения.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Имеются инструкции, определяющие действия персонала при возникновении ЧС и планы пожарной эвакуации детей и сотрудников. Детский сад укомплектован необходимыми первичными средствами противопожарной безопасности.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           В течение года систематически проводились тренировочные эвакуации, согласно утвержденному плану, во время которых отрабатываются действия всех работников детского сада и воспитанников на случай возникновения чрезвычайной ситуации, пожара, террористического акта.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Для обеспечения безопасности, сохранения жизни и здоровья участников образовательных отношений проведены следующие мероприятия:</w:t>
      </w:r>
    </w:p>
    <w:p w:rsidR="00E20900" w:rsidRDefault="00E20900" w:rsidP="00B51DB6">
      <w:pPr>
        <w:ind w:left="1200"/>
        <w:jc w:val="both"/>
        <w:textAlignment w:val="baseline"/>
        <w:rPr>
          <w:rStyle w:val="a5"/>
          <w:b/>
          <w:i w:val="0"/>
          <w:sz w:val="28"/>
          <w:szCs w:val="28"/>
          <w:bdr w:val="none" w:sz="0" w:space="0" w:color="auto" w:frame="1"/>
        </w:rPr>
      </w:pPr>
    </w:p>
    <w:p w:rsidR="00B51DB6" w:rsidRPr="007E5AF9" w:rsidRDefault="00B51DB6" w:rsidP="00B51DB6">
      <w:pPr>
        <w:ind w:left="1200"/>
        <w:jc w:val="both"/>
        <w:textAlignment w:val="baseline"/>
        <w:rPr>
          <w:b/>
          <w:i/>
          <w:sz w:val="28"/>
          <w:szCs w:val="28"/>
        </w:rPr>
      </w:pPr>
      <w:r w:rsidRPr="007E5AF9">
        <w:rPr>
          <w:rStyle w:val="a5"/>
          <w:b/>
          <w:i w:val="0"/>
          <w:sz w:val="28"/>
          <w:szCs w:val="28"/>
          <w:bdr w:val="none" w:sz="0" w:space="0" w:color="auto" w:frame="1"/>
        </w:rPr>
        <w:t>По обеспечению антитеррористической безопасности: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rStyle w:val="a5"/>
          <w:sz w:val="28"/>
          <w:szCs w:val="28"/>
          <w:bdr w:val="none" w:sz="0" w:space="0" w:color="auto" w:frame="1"/>
        </w:rPr>
        <w:t>- </w:t>
      </w:r>
      <w:r w:rsidRPr="007E5AF9">
        <w:rPr>
          <w:sz w:val="28"/>
          <w:szCs w:val="28"/>
        </w:rPr>
        <w:t>составлен паспорт антитеррористической безопасности;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 xml:space="preserve">-обновлена схема оповещения сотрудников, оформлен стенд «Антитеррор» 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lastRenderedPageBreak/>
        <w:t>- регулярно проводился инструктаж сотрудников по повышению антитеррористической безопасности и правилам поведения в случае возникновения ЧС;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 проведены тематические беседы с детьми и консультации для родителей в целях обеспечения антитеррористической защищённости и криминальной безопасности.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 xml:space="preserve">- </w:t>
      </w:r>
      <w:r w:rsidR="00BE2DB1">
        <w:rPr>
          <w:sz w:val="28"/>
          <w:szCs w:val="28"/>
        </w:rPr>
        <w:t xml:space="preserve">проводились регулярные проверки </w:t>
      </w:r>
      <w:r w:rsidRPr="007E5AF9">
        <w:rPr>
          <w:sz w:val="28"/>
          <w:szCs w:val="28"/>
        </w:rPr>
        <w:t>первичных средств пожаротушения, имеющихся в детском саду;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-проведены инструктажи с  сотрудниками по действиям в случае ЧС и по обеспечению пожарной безопасности, повторены правила пользования огнетушителями;</w:t>
      </w:r>
    </w:p>
    <w:p w:rsidR="00B51DB6" w:rsidRPr="007E5AF9" w:rsidRDefault="00B51DB6" w:rsidP="00B51DB6">
      <w:pPr>
        <w:jc w:val="both"/>
        <w:textAlignment w:val="baseline"/>
        <w:rPr>
          <w:b/>
          <w:i/>
          <w:sz w:val="28"/>
          <w:szCs w:val="28"/>
        </w:rPr>
      </w:pPr>
      <w:r w:rsidRPr="007E5AF9">
        <w:rPr>
          <w:rStyle w:val="a5"/>
          <w:sz w:val="28"/>
          <w:szCs w:val="28"/>
          <w:bdr w:val="none" w:sz="0" w:space="0" w:color="auto" w:frame="1"/>
        </w:rPr>
        <w:t xml:space="preserve">   </w:t>
      </w:r>
      <w:r w:rsidRPr="007E5AF9">
        <w:rPr>
          <w:rStyle w:val="a5"/>
          <w:b/>
          <w:i w:val="0"/>
          <w:sz w:val="28"/>
          <w:szCs w:val="28"/>
          <w:bdr w:val="none" w:sz="0" w:space="0" w:color="auto" w:frame="1"/>
        </w:rPr>
        <w:t>Соблюдение мер безопасности и требований инструкций по охране труда:</w:t>
      </w:r>
    </w:p>
    <w:p w:rsidR="00B51DB6" w:rsidRPr="007E5AF9" w:rsidRDefault="00B51DB6" w:rsidP="007408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 разработаны и пересмотрены инструкции по охране труда в соответствии с нормативными документами и типовыми инструкциями;</w:t>
      </w:r>
    </w:p>
    <w:p w:rsidR="0074083C" w:rsidRDefault="00007FBA" w:rsidP="007408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прове</w:t>
      </w:r>
      <w:r w:rsidR="00BE2DB1">
        <w:rPr>
          <w:sz w:val="28"/>
          <w:szCs w:val="28"/>
        </w:rPr>
        <w:t>дены</w:t>
      </w:r>
      <w:r w:rsidR="00B51DB6" w:rsidRPr="007E5AF9">
        <w:rPr>
          <w:sz w:val="28"/>
          <w:szCs w:val="28"/>
        </w:rPr>
        <w:t xml:space="preserve"> инст</w:t>
      </w:r>
      <w:r w:rsidR="00BE2DB1">
        <w:rPr>
          <w:sz w:val="28"/>
          <w:szCs w:val="28"/>
        </w:rPr>
        <w:t>руктажи по ОТ с</w:t>
      </w:r>
      <w:r w:rsidR="00B51DB6" w:rsidRPr="007E5AF9">
        <w:rPr>
          <w:sz w:val="28"/>
          <w:szCs w:val="28"/>
        </w:rPr>
        <w:t xml:space="preserve"> сотрудниками</w:t>
      </w:r>
      <w:r w:rsidR="00BE2DB1">
        <w:rPr>
          <w:sz w:val="28"/>
          <w:szCs w:val="28"/>
        </w:rPr>
        <w:t>;</w:t>
      </w:r>
    </w:p>
    <w:p w:rsidR="00B51DB6" w:rsidRPr="007E5AF9" w:rsidRDefault="00007FBA" w:rsidP="007408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проведен</w:t>
      </w:r>
      <w:r w:rsidR="00B51DB6" w:rsidRPr="007E5AF9">
        <w:rPr>
          <w:sz w:val="28"/>
          <w:szCs w:val="28"/>
        </w:rPr>
        <w:t xml:space="preserve"> инструктаж по мерам электробезопасности с сотрудниками детского сада;</w:t>
      </w:r>
    </w:p>
    <w:p w:rsidR="00B51DB6" w:rsidRPr="007E5AF9" w:rsidRDefault="00B51DB6" w:rsidP="0074083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 своевременно проводились  инструктажи по охране труда на рабочем месте, инструктажи по соблюдению мер безопасности перед проведением массовых мероприятий;</w:t>
      </w:r>
    </w:p>
    <w:p w:rsidR="00B51DB6" w:rsidRPr="007E5AF9" w:rsidRDefault="00B51DB6" w:rsidP="00B51DB6">
      <w:pPr>
        <w:jc w:val="both"/>
        <w:textAlignment w:val="baseline"/>
        <w:rPr>
          <w:b/>
          <w:i/>
          <w:sz w:val="28"/>
          <w:szCs w:val="28"/>
        </w:rPr>
      </w:pPr>
      <w:r w:rsidRPr="007E5AF9">
        <w:rPr>
          <w:rStyle w:val="a5"/>
          <w:sz w:val="28"/>
          <w:szCs w:val="28"/>
          <w:bdr w:val="none" w:sz="0" w:space="0" w:color="auto" w:frame="1"/>
        </w:rPr>
        <w:t xml:space="preserve">        </w:t>
      </w:r>
      <w:r w:rsidRPr="007E5AF9">
        <w:rPr>
          <w:rStyle w:val="a5"/>
          <w:b/>
          <w:i w:val="0"/>
          <w:sz w:val="28"/>
          <w:szCs w:val="28"/>
          <w:bdr w:val="none" w:sz="0" w:space="0" w:color="auto" w:frame="1"/>
        </w:rPr>
        <w:t>Профилактика детского дорожно-транспортного травматизма:</w:t>
      </w:r>
    </w:p>
    <w:p w:rsidR="00B51DB6" w:rsidRPr="007E5AF9" w:rsidRDefault="00B51DB6" w:rsidP="00B51DB6">
      <w:pPr>
        <w:numPr>
          <w:ilvl w:val="0"/>
          <w:numId w:val="17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проведены тематические дни безопасности дорожного движения: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 «Безопасная дорога к знаниям»;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 «Юные пешеходы»;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-«В стране дорожных знаков»;</w:t>
      </w:r>
    </w:p>
    <w:p w:rsidR="00B51DB6" w:rsidRPr="007E5AF9" w:rsidRDefault="00B51DB6" w:rsidP="00B51DB6">
      <w:pPr>
        <w:numPr>
          <w:ilvl w:val="0"/>
          <w:numId w:val="18"/>
        </w:numPr>
        <w:ind w:left="84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акции: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- «Внимание, дети!», «Месячник безопасности дорожного движения».</w:t>
      </w:r>
    </w:p>
    <w:p w:rsidR="00B51DB6" w:rsidRPr="007E5AF9" w:rsidRDefault="00B51DB6" w:rsidP="00B51DB6">
      <w:pPr>
        <w:numPr>
          <w:ilvl w:val="0"/>
          <w:numId w:val="19"/>
        </w:numPr>
        <w:tabs>
          <w:tab w:val="num" w:pos="0"/>
        </w:tabs>
        <w:ind w:left="0" w:firstLine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организованы беседы, развлечения, виктор</w:t>
      </w:r>
      <w:r w:rsidR="00B168C1">
        <w:rPr>
          <w:sz w:val="28"/>
          <w:szCs w:val="28"/>
        </w:rPr>
        <w:t>ины и экскурсии по территории детского сада</w:t>
      </w:r>
      <w:r w:rsidRPr="007E5AF9">
        <w:rPr>
          <w:sz w:val="28"/>
          <w:szCs w:val="28"/>
        </w:rPr>
        <w:t>;</w:t>
      </w:r>
    </w:p>
    <w:p w:rsidR="00B51DB6" w:rsidRPr="007E5AF9" w:rsidRDefault="00B51DB6" w:rsidP="00B51DB6">
      <w:pPr>
        <w:numPr>
          <w:ilvl w:val="0"/>
          <w:numId w:val="19"/>
        </w:numPr>
        <w:tabs>
          <w:tab w:val="num" w:pos="0"/>
        </w:tabs>
        <w:ind w:left="0" w:firstLine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проведены консультации, беседы, собрания с родителями о принятии мер по обеспечению детской безопасности;</w:t>
      </w:r>
    </w:p>
    <w:p w:rsidR="00B51DB6" w:rsidRPr="007E5AF9" w:rsidRDefault="00B51DB6" w:rsidP="00B51DB6">
      <w:pPr>
        <w:numPr>
          <w:ilvl w:val="0"/>
          <w:numId w:val="19"/>
        </w:numPr>
        <w:tabs>
          <w:tab w:val="num" w:pos="0"/>
        </w:tabs>
        <w:ind w:left="0" w:firstLine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проводились инструктажи с сотрудниками;</w:t>
      </w:r>
    </w:p>
    <w:p w:rsidR="00B51DB6" w:rsidRPr="0074083C" w:rsidRDefault="000E0CB6" w:rsidP="0074083C">
      <w:pPr>
        <w:numPr>
          <w:ilvl w:val="0"/>
          <w:numId w:val="19"/>
        </w:numPr>
        <w:tabs>
          <w:tab w:val="num" w:pos="0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пополнен «Уголок безопасности» в группе</w:t>
      </w:r>
      <w:r w:rsidR="00B51DB6" w:rsidRPr="007E5AF9">
        <w:rPr>
          <w:sz w:val="28"/>
          <w:szCs w:val="28"/>
        </w:rPr>
        <w:t>;</w:t>
      </w:r>
    </w:p>
    <w:p w:rsidR="00B51DB6" w:rsidRPr="000E0CB6" w:rsidRDefault="00B51DB6" w:rsidP="000E0CB6">
      <w:pPr>
        <w:numPr>
          <w:ilvl w:val="0"/>
          <w:numId w:val="19"/>
        </w:numPr>
        <w:tabs>
          <w:tab w:val="num" w:pos="0"/>
        </w:tabs>
        <w:ind w:left="0" w:firstLine="0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приобретены дидактические пособия по обучению детей ПДД;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sz w:val="28"/>
          <w:szCs w:val="28"/>
        </w:rPr>
      </w:pPr>
      <w:r w:rsidRPr="007E5AF9">
        <w:rPr>
          <w:sz w:val="28"/>
          <w:szCs w:val="28"/>
        </w:rPr>
        <w:t>В</w:t>
      </w:r>
      <w:r w:rsidR="000E0CB6">
        <w:rPr>
          <w:sz w:val="28"/>
          <w:szCs w:val="28"/>
        </w:rPr>
        <w:t xml:space="preserve"> течение года педагог</w:t>
      </w:r>
      <w:r w:rsidRPr="007E5AF9">
        <w:rPr>
          <w:sz w:val="28"/>
          <w:szCs w:val="28"/>
        </w:rPr>
        <w:t xml:space="preserve"> постоянно обновляли информационный материал по</w:t>
      </w:r>
      <w:r w:rsidR="000E0CB6">
        <w:rPr>
          <w:sz w:val="28"/>
          <w:szCs w:val="28"/>
        </w:rPr>
        <w:t xml:space="preserve"> </w:t>
      </w:r>
      <w:r w:rsidRPr="007E5AF9">
        <w:rPr>
          <w:sz w:val="28"/>
          <w:szCs w:val="28"/>
        </w:rPr>
        <w:t>данной теме  для родителей, готовили памятки о детской безопасности, мерах предупреждения и  профилактики  детского дорожно-транспортного травматизма «Безопасность ребенка на дорогах», «Действия при Ч</w:t>
      </w:r>
      <w:r w:rsidR="000E0CB6">
        <w:rPr>
          <w:sz w:val="28"/>
          <w:szCs w:val="28"/>
        </w:rPr>
        <w:t>С».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5AF9">
        <w:rPr>
          <w:rStyle w:val="a4"/>
          <w:sz w:val="28"/>
          <w:szCs w:val="28"/>
          <w:bdr w:val="none" w:sz="0" w:space="0" w:color="auto" w:frame="1"/>
        </w:rPr>
        <w:t>Вывод:</w:t>
      </w:r>
      <w:r w:rsidRPr="007E5AF9">
        <w:rPr>
          <w:sz w:val="28"/>
          <w:szCs w:val="28"/>
        </w:rPr>
        <w:t> Проанализиро</w:t>
      </w:r>
      <w:r w:rsidR="009A15D0">
        <w:rPr>
          <w:sz w:val="28"/>
          <w:szCs w:val="28"/>
        </w:rPr>
        <w:t>вав работу детского сада за 2024-2025</w:t>
      </w:r>
      <w:r w:rsidRPr="007E5AF9">
        <w:rPr>
          <w:sz w:val="28"/>
          <w:szCs w:val="28"/>
        </w:rPr>
        <w:t xml:space="preserve"> учебный год по обеспечению безопасности жизни и деятельности каждого ребёнка, сохранении жизни и здоровья участников образовательных отношени</w:t>
      </w:r>
      <w:r w:rsidR="0029526C">
        <w:rPr>
          <w:sz w:val="28"/>
          <w:szCs w:val="28"/>
        </w:rPr>
        <w:t>й, можно отметить, что в течении</w:t>
      </w:r>
      <w:r w:rsidRPr="007E5AF9">
        <w:rPr>
          <w:sz w:val="28"/>
          <w:szCs w:val="28"/>
        </w:rPr>
        <w:t xml:space="preserve"> года целенаправленно, планомерно и систематически  проводилась </w:t>
      </w:r>
      <w:r w:rsidRPr="007E5AF9">
        <w:rPr>
          <w:sz w:val="28"/>
          <w:szCs w:val="28"/>
        </w:rPr>
        <w:lastRenderedPageBreak/>
        <w:t>работа в данном направлении с  воспитанниками</w:t>
      </w:r>
      <w:r w:rsidR="0029526C">
        <w:rPr>
          <w:sz w:val="28"/>
          <w:szCs w:val="28"/>
        </w:rPr>
        <w:t>,</w:t>
      </w:r>
      <w:r w:rsidRPr="007E5AF9">
        <w:rPr>
          <w:sz w:val="28"/>
          <w:szCs w:val="28"/>
        </w:rPr>
        <w:t xml:space="preserve"> родителями и педагогами.  Работа была  направлена  на обог</w:t>
      </w:r>
      <w:r w:rsidR="000E0CB6">
        <w:rPr>
          <w:sz w:val="28"/>
          <w:szCs w:val="28"/>
        </w:rPr>
        <w:t xml:space="preserve">ащение знаний и умений педагога </w:t>
      </w:r>
      <w:r w:rsidRPr="007E5AF9">
        <w:rPr>
          <w:sz w:val="28"/>
          <w:szCs w:val="28"/>
        </w:rPr>
        <w:t xml:space="preserve"> по использованию инновационных форм и методов работы по обучению воспитанников  правилам личной  безопасности и пропаганде знаний правил дорожного движения. </w:t>
      </w:r>
    </w:p>
    <w:p w:rsidR="00B51DB6" w:rsidRPr="007E5AF9" w:rsidRDefault="00B51DB6" w:rsidP="00B51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C3E87" w:rsidRPr="007E5AF9" w:rsidRDefault="00007FBA" w:rsidP="00BC3E87">
      <w:pPr>
        <w:spacing w:line="312" w:lineRule="atLeast"/>
        <w:jc w:val="both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</w:t>
      </w:r>
      <w:r w:rsidR="00BC3E87" w:rsidRPr="007E5AF9">
        <w:rPr>
          <w:b/>
          <w:bCs/>
          <w:i/>
          <w:iCs/>
          <w:sz w:val="28"/>
          <w:szCs w:val="28"/>
        </w:rPr>
        <w:t xml:space="preserve">. </w:t>
      </w:r>
      <w:r w:rsidR="00BC3E87" w:rsidRPr="00007FBA">
        <w:rPr>
          <w:b/>
          <w:bCs/>
          <w:iCs/>
          <w:sz w:val="28"/>
          <w:szCs w:val="28"/>
        </w:rPr>
        <w:t>Финансовое обеспечение функционирования и развития  ДОУ</w:t>
      </w:r>
    </w:p>
    <w:p w:rsidR="00B51DB6" w:rsidRPr="007E5AF9" w:rsidRDefault="00B51DB6" w:rsidP="00B51DB6">
      <w:pPr>
        <w:shd w:val="clear" w:color="auto" w:fill="FFFFFF"/>
        <w:spacing w:line="230" w:lineRule="atLeast"/>
        <w:ind w:firstLine="720"/>
        <w:jc w:val="both"/>
        <w:rPr>
          <w:sz w:val="28"/>
          <w:szCs w:val="28"/>
        </w:rPr>
      </w:pPr>
      <w:r w:rsidRPr="007E5AF9">
        <w:rPr>
          <w:sz w:val="28"/>
          <w:szCs w:val="28"/>
        </w:rP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B51DB6" w:rsidRPr="007E5AF9" w:rsidRDefault="00B51DB6" w:rsidP="00531EAA">
      <w:pPr>
        <w:shd w:val="clear" w:color="auto" w:fill="FFFFFF"/>
        <w:spacing w:line="230" w:lineRule="atLeast"/>
        <w:ind w:firstLine="720"/>
        <w:jc w:val="both"/>
        <w:rPr>
          <w:sz w:val="28"/>
          <w:szCs w:val="28"/>
        </w:rPr>
      </w:pPr>
      <w:r w:rsidRPr="007E5AF9">
        <w:rPr>
          <w:sz w:val="28"/>
          <w:szCs w:val="28"/>
        </w:rPr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B51DB6" w:rsidRPr="007E5AF9" w:rsidRDefault="00B51DB6" w:rsidP="00B51DB6">
      <w:pPr>
        <w:shd w:val="clear" w:color="auto" w:fill="FFFFFF"/>
        <w:spacing w:line="230" w:lineRule="atLeast"/>
        <w:ind w:firstLine="720"/>
        <w:jc w:val="both"/>
        <w:rPr>
          <w:sz w:val="28"/>
          <w:szCs w:val="28"/>
        </w:rPr>
      </w:pPr>
      <w:r w:rsidRPr="007E5AF9">
        <w:rPr>
          <w:sz w:val="28"/>
          <w:szCs w:val="28"/>
        </w:rPr>
        <w:t>С целью обеспечения пожарной безопасности в ДОУ и безопасных условий пребывания детей – проведена перезарядка огнетушителей. Проводились инструктажи по ППБ – 1 раз в 6 месяцев с записью в специальном журнале.</w:t>
      </w:r>
    </w:p>
    <w:p w:rsidR="00B51DB6" w:rsidRDefault="00B51DB6" w:rsidP="0029526C">
      <w:pPr>
        <w:shd w:val="clear" w:color="auto" w:fill="FFFFFF"/>
        <w:spacing w:line="316" w:lineRule="atLeast"/>
        <w:ind w:firstLine="720"/>
        <w:jc w:val="both"/>
        <w:rPr>
          <w:sz w:val="28"/>
          <w:szCs w:val="28"/>
        </w:rPr>
      </w:pPr>
      <w:r w:rsidRPr="007E5AF9">
        <w:rPr>
          <w:sz w:val="28"/>
          <w:szCs w:val="28"/>
        </w:rPr>
        <w:t>Но вместе с тем требуют решения следующие вопросы:</w:t>
      </w:r>
    </w:p>
    <w:p w:rsidR="009A15D0" w:rsidRPr="007E5AF9" w:rsidRDefault="009A15D0" w:rsidP="0029526C">
      <w:pPr>
        <w:shd w:val="clear" w:color="auto" w:fill="FFFFFF"/>
        <w:spacing w:line="316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-приобретение постельного белья;</w:t>
      </w:r>
    </w:p>
    <w:p w:rsidR="00B51DB6" w:rsidRPr="007E5AF9" w:rsidRDefault="00B51DB6" w:rsidP="00531EAA">
      <w:pPr>
        <w:shd w:val="clear" w:color="auto" w:fill="FFFFFF"/>
        <w:spacing w:line="230" w:lineRule="atLeast"/>
        <w:ind w:firstLine="720"/>
        <w:jc w:val="both"/>
        <w:rPr>
          <w:sz w:val="28"/>
          <w:szCs w:val="28"/>
        </w:rPr>
      </w:pPr>
      <w:r w:rsidRPr="007E5AF9">
        <w:rPr>
          <w:sz w:val="28"/>
          <w:szCs w:val="28"/>
        </w:rPr>
        <w:t>-  приобретение и замена посуды для столовой и детей;</w:t>
      </w:r>
    </w:p>
    <w:p w:rsidR="00B51DB6" w:rsidRPr="007E5AF9" w:rsidRDefault="00B51DB6" w:rsidP="00B51DB6">
      <w:pPr>
        <w:shd w:val="clear" w:color="auto" w:fill="FFFFFF"/>
        <w:spacing w:line="230" w:lineRule="atLeast"/>
        <w:jc w:val="both"/>
        <w:rPr>
          <w:sz w:val="28"/>
          <w:szCs w:val="28"/>
        </w:rPr>
      </w:pPr>
      <w:r w:rsidRPr="007E5AF9">
        <w:rPr>
          <w:sz w:val="28"/>
          <w:szCs w:val="28"/>
        </w:rPr>
        <w:t xml:space="preserve"> Финансовая деятельность ДОУ осуществлялась на основании «Сметы доходов и расходов</w:t>
      </w:r>
      <w:r w:rsidR="00B168C1">
        <w:rPr>
          <w:sz w:val="28"/>
          <w:szCs w:val="28"/>
        </w:rPr>
        <w:t>»</w:t>
      </w:r>
      <w:r w:rsidRPr="007E5AF9">
        <w:rPr>
          <w:sz w:val="28"/>
          <w:szCs w:val="28"/>
        </w:rPr>
        <w:t>.</w:t>
      </w:r>
    </w:p>
    <w:p w:rsidR="00B51DB6" w:rsidRPr="007E5AF9" w:rsidRDefault="00E20900" w:rsidP="00531EAA">
      <w:pPr>
        <w:shd w:val="clear" w:color="auto" w:fill="FFFFFF"/>
        <w:spacing w:line="408" w:lineRule="atLeast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</w:t>
      </w:r>
      <w:r w:rsidR="00531EAA">
        <w:rPr>
          <w:b/>
          <w:bCs/>
          <w:iCs/>
          <w:sz w:val="28"/>
          <w:szCs w:val="28"/>
        </w:rPr>
        <w:t xml:space="preserve">    </w:t>
      </w:r>
      <w:r w:rsidR="00007FBA">
        <w:rPr>
          <w:b/>
          <w:bCs/>
          <w:iCs/>
          <w:sz w:val="28"/>
          <w:szCs w:val="28"/>
        </w:rPr>
        <w:t>8.</w:t>
      </w:r>
      <w:r w:rsidR="00BC3E87" w:rsidRPr="007E5AF9">
        <w:rPr>
          <w:b/>
          <w:bCs/>
          <w:iCs/>
          <w:sz w:val="28"/>
          <w:szCs w:val="28"/>
        </w:rPr>
        <w:t>Кадровое обеспечение</w:t>
      </w:r>
    </w:p>
    <w:p w:rsidR="00531EAA" w:rsidRPr="00531EAA" w:rsidRDefault="00531EAA" w:rsidP="00531EAA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531EAA">
        <w:rPr>
          <w:color w:val="000000" w:themeColor="text1"/>
          <w:sz w:val="28"/>
          <w:szCs w:val="28"/>
        </w:rPr>
        <w:t xml:space="preserve">В МАДОУ штатным расписанием предусмотрено единицы 3,15 из них 2 педагогические, </w:t>
      </w:r>
    </w:p>
    <w:p w:rsidR="00531EAA" w:rsidRPr="00531EAA" w:rsidRDefault="00531EAA" w:rsidP="00531EAA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531EAA">
        <w:rPr>
          <w:color w:val="000000" w:themeColor="text1"/>
          <w:sz w:val="28"/>
          <w:szCs w:val="28"/>
          <w:u w:val="single"/>
        </w:rPr>
        <w:t xml:space="preserve"> Руководитель:</w:t>
      </w:r>
      <w:r w:rsidRPr="00531EAA">
        <w:rPr>
          <w:color w:val="000000" w:themeColor="text1"/>
          <w:sz w:val="28"/>
          <w:szCs w:val="28"/>
        </w:rPr>
        <w:t xml:space="preserve"> исполняющий обязанности заведующего- Усарова Назифа Салиховна, образование  высшее,  общий стаж рабо</w:t>
      </w:r>
      <w:r w:rsidR="009A15D0">
        <w:rPr>
          <w:color w:val="000000" w:themeColor="text1"/>
          <w:sz w:val="28"/>
          <w:szCs w:val="28"/>
        </w:rPr>
        <w:t>ты 22 года</w:t>
      </w:r>
      <w:r w:rsidR="00C53EEB">
        <w:rPr>
          <w:color w:val="000000" w:themeColor="text1"/>
          <w:sz w:val="28"/>
          <w:szCs w:val="28"/>
        </w:rPr>
        <w:t>, педагогический стаж 9</w:t>
      </w:r>
      <w:r w:rsidRPr="00531EAA">
        <w:rPr>
          <w:color w:val="000000" w:themeColor="text1"/>
          <w:sz w:val="28"/>
          <w:szCs w:val="28"/>
        </w:rPr>
        <w:t xml:space="preserve"> лет, в занимаемой должности с 10 марта 2023 года. </w:t>
      </w:r>
    </w:p>
    <w:p w:rsidR="00531EAA" w:rsidRPr="00531EAA" w:rsidRDefault="00531EAA" w:rsidP="00531EAA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531EAA">
        <w:rPr>
          <w:color w:val="000000" w:themeColor="text1"/>
          <w:sz w:val="28"/>
          <w:szCs w:val="28"/>
        </w:rPr>
        <w:t>Воспитатель – 1 –Усарова Назифа Салиховна, образование высшее</w:t>
      </w:r>
      <w:r w:rsidR="00C53EEB">
        <w:rPr>
          <w:color w:val="000000" w:themeColor="text1"/>
          <w:sz w:val="28"/>
          <w:szCs w:val="28"/>
        </w:rPr>
        <w:t>, педагогический стаж работы – 9</w:t>
      </w:r>
      <w:r w:rsidRPr="00531EAA">
        <w:rPr>
          <w:color w:val="000000" w:themeColor="text1"/>
          <w:sz w:val="28"/>
          <w:szCs w:val="28"/>
        </w:rPr>
        <w:t xml:space="preserve"> лет.</w:t>
      </w:r>
    </w:p>
    <w:p w:rsidR="00531EAA" w:rsidRPr="00531EAA" w:rsidRDefault="00531EAA" w:rsidP="00531EAA">
      <w:pPr>
        <w:shd w:val="clear" w:color="auto" w:fill="FFFFFF"/>
        <w:spacing w:line="316" w:lineRule="atLeast"/>
        <w:ind w:right="14"/>
        <w:jc w:val="both"/>
        <w:rPr>
          <w:color w:val="000000" w:themeColor="text1"/>
          <w:sz w:val="28"/>
          <w:szCs w:val="28"/>
        </w:rPr>
      </w:pPr>
      <w:r w:rsidRPr="00531EAA">
        <w:rPr>
          <w:b/>
          <w:color w:val="000000" w:themeColor="text1"/>
          <w:sz w:val="28"/>
          <w:szCs w:val="28"/>
        </w:rPr>
        <w:t>Анализ квалификационного уро</w:t>
      </w:r>
      <w:r w:rsidR="009A15D0">
        <w:rPr>
          <w:b/>
          <w:color w:val="000000" w:themeColor="text1"/>
          <w:sz w:val="28"/>
          <w:szCs w:val="28"/>
        </w:rPr>
        <w:t>вня педагогических кадров в 2024</w:t>
      </w:r>
      <w:r w:rsidRPr="00531EAA">
        <w:rPr>
          <w:b/>
          <w:color w:val="000000" w:themeColor="text1"/>
          <w:sz w:val="28"/>
          <w:szCs w:val="28"/>
        </w:rPr>
        <w:t xml:space="preserve"> году</w:t>
      </w: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1"/>
        <w:gridCol w:w="1488"/>
        <w:gridCol w:w="1603"/>
        <w:gridCol w:w="1602"/>
        <w:gridCol w:w="1981"/>
        <w:gridCol w:w="2081"/>
      </w:tblGrid>
      <w:tr w:rsidR="00531EAA" w:rsidRPr="00531EAA" w:rsidTr="00531EAA">
        <w:trPr>
          <w:trHeight w:val="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</w:rPr>
            </w:pPr>
            <w:r w:rsidRPr="00531EAA">
              <w:rPr>
                <w:b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/>
              <w:jc w:val="both"/>
              <w:rPr>
                <w:color w:val="000000" w:themeColor="text1"/>
                <w:sz w:val="28"/>
                <w:szCs w:val="28"/>
              </w:rPr>
            </w:pPr>
            <w:r w:rsidRPr="00531EAA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В</w:t>
            </w:r>
            <w:r w:rsidRPr="00531EAA">
              <w:rPr>
                <w:b/>
                <w:color w:val="000000" w:themeColor="text1"/>
                <w:sz w:val="28"/>
                <w:szCs w:val="28"/>
              </w:rPr>
              <w:t>ысшая категория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П</w:t>
            </w:r>
            <w:r w:rsidRPr="00531EAA">
              <w:rPr>
                <w:b/>
                <w:color w:val="000000" w:themeColor="text1"/>
                <w:sz w:val="28"/>
                <w:szCs w:val="28"/>
              </w:rPr>
              <w:t>ервая  категория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/>
              <w:jc w:val="both"/>
              <w:rPr>
                <w:color w:val="000000" w:themeColor="text1"/>
                <w:sz w:val="28"/>
                <w:szCs w:val="28"/>
              </w:rPr>
            </w:pPr>
            <w:r w:rsidRPr="00531EAA">
              <w:rPr>
                <w:b/>
                <w:color w:val="000000" w:themeColor="text1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31EAA">
              <w:rPr>
                <w:b/>
                <w:color w:val="000000" w:themeColor="text1"/>
                <w:sz w:val="28"/>
                <w:szCs w:val="28"/>
              </w:rPr>
              <w:t>Педагог</w:t>
            </w:r>
          </w:p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/>
              <w:jc w:val="both"/>
              <w:rPr>
                <w:color w:val="000000" w:themeColor="text1"/>
                <w:sz w:val="28"/>
                <w:szCs w:val="28"/>
              </w:rPr>
            </w:pPr>
            <w:r w:rsidRPr="00531EAA">
              <w:rPr>
                <w:b/>
                <w:color w:val="000000" w:themeColor="text1"/>
                <w:sz w:val="28"/>
                <w:szCs w:val="28"/>
              </w:rPr>
              <w:t>без категории.</w:t>
            </w:r>
          </w:p>
        </w:tc>
      </w:tr>
      <w:tr w:rsidR="00531EAA" w:rsidRPr="00531EAA" w:rsidTr="00531EAA">
        <w:trPr>
          <w:trHeight w:val="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9A15D0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2024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</w:rPr>
            </w:pPr>
            <w:r w:rsidRPr="00531EA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</w:rPr>
            </w:pPr>
            <w:r w:rsidRPr="00531EA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531EAA">
              <w:rPr>
                <w:color w:val="000000" w:themeColor="text1"/>
                <w:sz w:val="28"/>
                <w:szCs w:val="28"/>
                <w:lang w:val="en-US"/>
              </w:rPr>
              <w:t>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</w:rPr>
            </w:pPr>
            <w:r w:rsidRPr="00531EA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EAA" w:rsidRPr="00531EAA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531EAA">
              <w:rPr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</w:tr>
    </w:tbl>
    <w:p w:rsidR="00E20900" w:rsidRDefault="004E0962" w:rsidP="00531EAA">
      <w:pPr>
        <w:shd w:val="clear" w:color="auto" w:fill="FFFFFF"/>
        <w:spacing w:line="316" w:lineRule="atLeast"/>
        <w:ind w:right="14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</w:t>
      </w:r>
    </w:p>
    <w:p w:rsidR="00531EAA" w:rsidRPr="00531EAA" w:rsidRDefault="002D6ED7" w:rsidP="00531EAA">
      <w:pPr>
        <w:shd w:val="clear" w:color="auto" w:fill="FFFFFF"/>
        <w:spacing w:line="316" w:lineRule="atLeast"/>
        <w:ind w:right="14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</w:t>
      </w:r>
      <w:r w:rsidR="00E20900">
        <w:rPr>
          <w:b/>
          <w:color w:val="000000" w:themeColor="text1"/>
          <w:sz w:val="28"/>
          <w:szCs w:val="28"/>
        </w:rPr>
        <w:t xml:space="preserve"> </w:t>
      </w:r>
      <w:r w:rsidR="00531EAA" w:rsidRPr="00531EAA">
        <w:rPr>
          <w:b/>
          <w:color w:val="000000" w:themeColor="text1"/>
          <w:sz w:val="28"/>
          <w:szCs w:val="28"/>
        </w:rPr>
        <w:t>Работа по самообразованию педагогического работника</w:t>
      </w:r>
    </w:p>
    <w:p w:rsidR="00531EAA" w:rsidRPr="004E0962" w:rsidRDefault="00531EAA" w:rsidP="00531EAA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</w:rPr>
      </w:pPr>
      <w:r w:rsidRPr="004E0962">
        <w:rPr>
          <w:color w:val="000000" w:themeColor="text1"/>
        </w:rPr>
        <w:t xml:space="preserve">Цель: формирование у педагогов потребности в непрерывном профессиональном росте, повышение профессиональной компетентности в вопросах образования и воспитания дошкольников в </w:t>
      </w:r>
      <w:r w:rsidR="004E0962" w:rsidRPr="004E0962">
        <w:rPr>
          <w:color w:val="000000" w:themeColor="text1"/>
        </w:rPr>
        <w:t>соответствии с требованиями ФОП</w:t>
      </w:r>
      <w:r w:rsidRPr="004E0962">
        <w:rPr>
          <w:color w:val="000000" w:themeColor="text1"/>
        </w:rPr>
        <w:t xml:space="preserve"> ДО.</w:t>
      </w:r>
    </w:p>
    <w:p w:rsidR="00531EAA" w:rsidRPr="004E0962" w:rsidRDefault="00531EAA" w:rsidP="00531EAA">
      <w:pPr>
        <w:shd w:val="clear" w:color="auto" w:fill="FFFFFF"/>
        <w:spacing w:line="316" w:lineRule="atLeast"/>
        <w:ind w:left="19" w:right="14" w:firstLine="715"/>
        <w:jc w:val="both"/>
        <w:rPr>
          <w:b/>
          <w:color w:val="000000" w:themeColor="text1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3827"/>
        <w:gridCol w:w="3402"/>
      </w:tblGrid>
      <w:tr w:rsidR="00531EAA" w:rsidRPr="004E0962" w:rsidTr="00531EAA">
        <w:trPr>
          <w:trHeight w:val="369"/>
        </w:trPr>
        <w:tc>
          <w:tcPr>
            <w:tcW w:w="2694" w:type="dxa"/>
          </w:tcPr>
          <w:p w:rsidR="00531EAA" w:rsidRPr="004E0962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b/>
                <w:color w:val="000000" w:themeColor="text1"/>
              </w:rPr>
            </w:pPr>
            <w:r w:rsidRPr="004E0962">
              <w:rPr>
                <w:b/>
                <w:color w:val="000000" w:themeColor="text1"/>
              </w:rPr>
              <w:t>ФИО</w:t>
            </w:r>
          </w:p>
        </w:tc>
        <w:tc>
          <w:tcPr>
            <w:tcW w:w="3827" w:type="dxa"/>
          </w:tcPr>
          <w:p w:rsidR="00531EAA" w:rsidRPr="004E0962" w:rsidRDefault="00531EAA" w:rsidP="00531EAA">
            <w:pPr>
              <w:shd w:val="clear" w:color="auto" w:fill="FFFFFF"/>
              <w:spacing w:line="316" w:lineRule="atLeast"/>
              <w:ind w:right="14"/>
              <w:jc w:val="both"/>
              <w:rPr>
                <w:b/>
                <w:color w:val="000000" w:themeColor="text1"/>
              </w:rPr>
            </w:pPr>
            <w:r w:rsidRPr="004E0962">
              <w:rPr>
                <w:b/>
                <w:color w:val="000000" w:themeColor="text1"/>
              </w:rPr>
              <w:t xml:space="preserve">    Тема самообразования</w:t>
            </w:r>
          </w:p>
        </w:tc>
        <w:tc>
          <w:tcPr>
            <w:tcW w:w="3402" w:type="dxa"/>
          </w:tcPr>
          <w:p w:rsidR="00531EAA" w:rsidRPr="004E0962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b/>
                <w:color w:val="000000" w:themeColor="text1"/>
              </w:rPr>
            </w:pPr>
            <w:r w:rsidRPr="004E0962">
              <w:rPr>
                <w:b/>
                <w:color w:val="000000" w:themeColor="text1"/>
              </w:rPr>
              <w:t>Форма отчета</w:t>
            </w:r>
          </w:p>
        </w:tc>
      </w:tr>
      <w:tr w:rsidR="00531EAA" w:rsidRPr="004E0962" w:rsidTr="00531EAA">
        <w:trPr>
          <w:trHeight w:val="315"/>
        </w:trPr>
        <w:tc>
          <w:tcPr>
            <w:tcW w:w="2694" w:type="dxa"/>
          </w:tcPr>
          <w:p w:rsidR="00531EAA" w:rsidRPr="004E0962" w:rsidRDefault="00531EAA" w:rsidP="00531EAA">
            <w:pPr>
              <w:shd w:val="clear" w:color="auto" w:fill="FFFFFF"/>
              <w:spacing w:line="316" w:lineRule="atLeast"/>
              <w:ind w:left="19" w:right="14" w:firstLine="715"/>
              <w:jc w:val="both"/>
              <w:rPr>
                <w:color w:val="000000" w:themeColor="text1"/>
              </w:rPr>
            </w:pPr>
            <w:r w:rsidRPr="004E0962">
              <w:rPr>
                <w:color w:val="000000" w:themeColor="text1"/>
              </w:rPr>
              <w:t>Усарова Н.С.</w:t>
            </w:r>
          </w:p>
        </w:tc>
        <w:tc>
          <w:tcPr>
            <w:tcW w:w="3827" w:type="dxa"/>
          </w:tcPr>
          <w:p w:rsidR="00531EAA" w:rsidRPr="004E0962" w:rsidRDefault="00531EAA" w:rsidP="00531EAA">
            <w:pPr>
              <w:shd w:val="clear" w:color="auto" w:fill="FFFFFF"/>
              <w:spacing w:line="316" w:lineRule="atLeast"/>
              <w:ind w:left="19" w:right="14"/>
              <w:jc w:val="both"/>
              <w:rPr>
                <w:color w:val="000000" w:themeColor="text1"/>
              </w:rPr>
            </w:pPr>
            <w:r w:rsidRPr="004E0962">
              <w:rPr>
                <w:color w:val="000000" w:themeColor="text1"/>
              </w:rPr>
              <w:t xml:space="preserve">Воспитываем интерес к чтению и </w:t>
            </w:r>
            <w:r w:rsidRPr="004E0962">
              <w:rPr>
                <w:color w:val="000000" w:themeColor="text1"/>
              </w:rPr>
              <w:lastRenderedPageBreak/>
              <w:t>любовь к книге»</w:t>
            </w:r>
          </w:p>
        </w:tc>
        <w:tc>
          <w:tcPr>
            <w:tcW w:w="3402" w:type="dxa"/>
          </w:tcPr>
          <w:p w:rsidR="00531EAA" w:rsidRPr="004E0962" w:rsidRDefault="00531EAA" w:rsidP="00531EAA">
            <w:pPr>
              <w:shd w:val="clear" w:color="auto" w:fill="FFFFFF"/>
              <w:spacing w:line="316" w:lineRule="atLeast"/>
              <w:ind w:left="19" w:right="14"/>
              <w:jc w:val="both"/>
              <w:rPr>
                <w:color w:val="000000" w:themeColor="text1"/>
              </w:rPr>
            </w:pPr>
            <w:r w:rsidRPr="004E0962">
              <w:rPr>
                <w:color w:val="000000" w:themeColor="text1"/>
              </w:rPr>
              <w:lastRenderedPageBreak/>
              <w:t>Педагогический совет</w:t>
            </w:r>
          </w:p>
        </w:tc>
      </w:tr>
    </w:tbl>
    <w:p w:rsidR="00531EAA" w:rsidRPr="004E0962" w:rsidRDefault="00531EAA" w:rsidP="00531EAA">
      <w:pPr>
        <w:shd w:val="clear" w:color="auto" w:fill="FFFFFF"/>
        <w:spacing w:line="316" w:lineRule="atLeast"/>
        <w:ind w:left="19" w:right="14" w:firstLine="715"/>
        <w:jc w:val="both"/>
        <w:rPr>
          <w:b/>
          <w:color w:val="000000" w:themeColor="text1"/>
        </w:rPr>
      </w:pPr>
    </w:p>
    <w:p w:rsidR="00B51DB6" w:rsidRPr="00202BBB" w:rsidRDefault="00B51DB6" w:rsidP="00531EAA">
      <w:pPr>
        <w:shd w:val="clear" w:color="auto" w:fill="FFFFFF"/>
        <w:spacing w:line="316" w:lineRule="atLeast"/>
        <w:ind w:right="14"/>
        <w:jc w:val="both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 xml:space="preserve">Исходя, из анализа деятельности ДОУ за отчетный </w:t>
      </w:r>
      <w:r w:rsidR="00C53EEB">
        <w:rPr>
          <w:color w:val="000000" w:themeColor="text1"/>
          <w:sz w:val="28"/>
          <w:szCs w:val="28"/>
        </w:rPr>
        <w:t>период можно сказать, что в 2024-2025</w:t>
      </w:r>
      <w:r w:rsidR="00BC3E87">
        <w:rPr>
          <w:color w:val="000000" w:themeColor="text1"/>
          <w:sz w:val="28"/>
          <w:szCs w:val="28"/>
        </w:rPr>
        <w:t xml:space="preserve"> </w:t>
      </w:r>
      <w:r w:rsidRPr="00202BBB">
        <w:rPr>
          <w:color w:val="000000" w:themeColor="text1"/>
          <w:sz w:val="28"/>
          <w:szCs w:val="28"/>
        </w:rPr>
        <w:t xml:space="preserve">учебном году учреждение в целом работало стабильно.  </w:t>
      </w:r>
    </w:p>
    <w:p w:rsidR="00B51DB6" w:rsidRPr="00202BBB" w:rsidRDefault="00B51DB6" w:rsidP="00B51DB6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Основные направления ДОУ в ближайшей перспективе:</w:t>
      </w:r>
    </w:p>
    <w:p w:rsidR="00B51DB6" w:rsidRPr="00202BBB" w:rsidRDefault="00B51DB6" w:rsidP="00B51DB6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1.Повышение качества образовательного процесса.</w:t>
      </w:r>
    </w:p>
    <w:p w:rsidR="00B51DB6" w:rsidRPr="00202BBB" w:rsidRDefault="00B51DB6" w:rsidP="00B51DB6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 xml:space="preserve">2. Совершенствовать материально-техническую базу </w:t>
      </w:r>
      <w:r w:rsidR="00531EAA">
        <w:rPr>
          <w:color w:val="000000" w:themeColor="text1"/>
          <w:sz w:val="28"/>
          <w:szCs w:val="28"/>
        </w:rPr>
        <w:t>учреждения в соответствии с ФОП</w:t>
      </w:r>
      <w:r w:rsidRPr="00202BBB">
        <w:rPr>
          <w:color w:val="000000" w:themeColor="text1"/>
          <w:sz w:val="28"/>
          <w:szCs w:val="28"/>
        </w:rPr>
        <w:t>.</w:t>
      </w:r>
    </w:p>
    <w:p w:rsidR="00B51DB6" w:rsidRPr="00202BBB" w:rsidRDefault="00B51DB6" w:rsidP="00B51DB6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3.Продолжать повышать уровень профессиональных знаний и умений</w:t>
      </w:r>
      <w:r w:rsidR="00531EAA">
        <w:rPr>
          <w:color w:val="000000" w:themeColor="text1"/>
          <w:sz w:val="28"/>
          <w:szCs w:val="28"/>
        </w:rPr>
        <w:t xml:space="preserve"> педагогов в соответствии с ФОП</w:t>
      </w:r>
      <w:r w:rsidRPr="00202BBB">
        <w:rPr>
          <w:color w:val="000000" w:themeColor="text1"/>
          <w:sz w:val="28"/>
          <w:szCs w:val="28"/>
        </w:rPr>
        <w:t>;</w:t>
      </w:r>
    </w:p>
    <w:p w:rsidR="00B51DB6" w:rsidRPr="00202BBB" w:rsidRDefault="00B51DB6" w:rsidP="00B51DB6">
      <w:pPr>
        <w:shd w:val="clear" w:color="auto" w:fill="FFFFFF"/>
        <w:spacing w:line="316" w:lineRule="atLeast"/>
        <w:ind w:left="19" w:right="14" w:firstLine="715"/>
        <w:jc w:val="both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4. Усилить работу по сохранению здоровья участников воспитательно-образовательного процесса, продолжить внедрение здоровьесберегающих технологий;</w:t>
      </w:r>
    </w:p>
    <w:p w:rsidR="00B51DB6" w:rsidRPr="00202BBB" w:rsidRDefault="00B51DB6" w:rsidP="00B51DB6">
      <w:pPr>
        <w:shd w:val="clear" w:color="auto" w:fill="FFFFFF"/>
        <w:spacing w:line="408" w:lineRule="atLeast"/>
        <w:ind w:left="720"/>
        <w:jc w:val="both"/>
        <w:rPr>
          <w:color w:val="000000" w:themeColor="text1"/>
          <w:sz w:val="28"/>
          <w:szCs w:val="28"/>
        </w:rPr>
      </w:pPr>
      <w:r w:rsidRPr="00202BBB">
        <w:rPr>
          <w:color w:val="000000" w:themeColor="text1"/>
          <w:sz w:val="28"/>
          <w:szCs w:val="28"/>
        </w:rPr>
        <w:t>5. Формировать систему эффективного взаимодействия с семьями воспитанников.</w:t>
      </w:r>
    </w:p>
    <w:p w:rsidR="00B51DB6" w:rsidRPr="00202BBB" w:rsidRDefault="00B51DB6" w:rsidP="00B51DB6">
      <w:pPr>
        <w:shd w:val="clear" w:color="auto" w:fill="FFFFFF"/>
        <w:spacing w:line="408" w:lineRule="atLeast"/>
        <w:ind w:left="720"/>
        <w:rPr>
          <w:color w:val="000000" w:themeColor="text1"/>
          <w:sz w:val="28"/>
          <w:szCs w:val="28"/>
        </w:rPr>
      </w:pPr>
    </w:p>
    <w:p w:rsidR="00B51DB6" w:rsidRPr="00202BBB" w:rsidRDefault="00B51DB6" w:rsidP="00B51DB6">
      <w:pPr>
        <w:shd w:val="clear" w:color="auto" w:fill="FFFFFF"/>
        <w:spacing w:line="408" w:lineRule="atLeast"/>
        <w:ind w:left="720"/>
        <w:rPr>
          <w:color w:val="000000" w:themeColor="text1"/>
          <w:sz w:val="28"/>
          <w:szCs w:val="28"/>
        </w:rPr>
      </w:pPr>
    </w:p>
    <w:p w:rsidR="00B51DB6" w:rsidRPr="004E0962" w:rsidRDefault="00531EAA" w:rsidP="00B51DB6">
      <w:pPr>
        <w:shd w:val="clear" w:color="auto" w:fill="FFFFFF"/>
        <w:spacing w:line="408" w:lineRule="atLeas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И.о.з</w:t>
      </w:r>
      <w:r w:rsidR="00B51DB6" w:rsidRPr="002C680C">
        <w:rPr>
          <w:rFonts w:eastAsia="Calibri"/>
          <w:color w:val="000000" w:themeColor="text1"/>
          <w:sz w:val="28"/>
          <w:szCs w:val="28"/>
          <w:lang w:eastAsia="en-US"/>
        </w:rPr>
        <w:t xml:space="preserve">аведующий МАДОУ </w:t>
      </w:r>
      <w:r>
        <w:rPr>
          <w:rFonts w:eastAsia="Calibri"/>
          <w:color w:val="000000" w:themeColor="text1"/>
          <w:sz w:val="28"/>
          <w:szCs w:val="28"/>
          <w:lang w:eastAsia="en-US"/>
        </w:rPr>
        <w:t>детский сад «Акбузат»</w:t>
      </w:r>
      <w:r w:rsidR="004E0962">
        <w:rPr>
          <w:rFonts w:eastAsia="Calibri"/>
          <w:color w:val="000000" w:themeColor="text1"/>
          <w:sz w:val="28"/>
          <w:szCs w:val="28"/>
          <w:lang w:eastAsia="en-US"/>
        </w:rPr>
        <w:t xml:space="preserve">   ___________/Н.С.Усарова/</w:t>
      </w:r>
      <w:r w:rsidR="00810430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51DB6" w:rsidRPr="002C680C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   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</w:t>
      </w:r>
      <w:r w:rsidR="004E0962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</w:t>
      </w:r>
    </w:p>
    <w:p w:rsidR="00B51DB6" w:rsidRPr="002C680C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B51DB6" w:rsidRPr="002C680C" w:rsidRDefault="00B51DB6" w:rsidP="00B51D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C680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 </w:t>
      </w:r>
    </w:p>
    <w:sectPr w:rsidR="00B51DB6" w:rsidRPr="002C680C" w:rsidSect="00623CB0">
      <w:footerReference w:type="default" r:id="rId11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FBB" w:rsidRDefault="00226FBB" w:rsidP="002C680C">
      <w:r>
        <w:separator/>
      </w:r>
    </w:p>
  </w:endnote>
  <w:endnote w:type="continuationSeparator" w:id="0">
    <w:p w:rsidR="00226FBB" w:rsidRDefault="00226FBB" w:rsidP="002C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1731630"/>
      <w:docPartObj>
        <w:docPartGallery w:val="Page Numbers (Bottom of Page)"/>
        <w:docPartUnique/>
      </w:docPartObj>
    </w:sdtPr>
    <w:sdtEndPr/>
    <w:sdtContent>
      <w:p w:rsidR="00346ED6" w:rsidRDefault="00346ED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252">
          <w:rPr>
            <w:noProof/>
          </w:rPr>
          <w:t>20</w:t>
        </w:r>
        <w:r>
          <w:fldChar w:fldCharType="end"/>
        </w:r>
      </w:p>
    </w:sdtContent>
  </w:sdt>
  <w:p w:rsidR="00346ED6" w:rsidRDefault="00346ED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FBB" w:rsidRDefault="00226FBB" w:rsidP="002C680C">
      <w:r>
        <w:separator/>
      </w:r>
    </w:p>
  </w:footnote>
  <w:footnote w:type="continuationSeparator" w:id="0">
    <w:p w:rsidR="00226FBB" w:rsidRDefault="00226FBB" w:rsidP="002C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34C4"/>
    <w:multiLevelType w:val="multilevel"/>
    <w:tmpl w:val="1F3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83F70"/>
    <w:multiLevelType w:val="multilevel"/>
    <w:tmpl w:val="EAC6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109F4"/>
    <w:multiLevelType w:val="multilevel"/>
    <w:tmpl w:val="297C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b/>
        <w:i w:val="0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40331"/>
    <w:multiLevelType w:val="multilevel"/>
    <w:tmpl w:val="2022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50E27"/>
    <w:multiLevelType w:val="multilevel"/>
    <w:tmpl w:val="4A3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37B22"/>
    <w:multiLevelType w:val="multilevel"/>
    <w:tmpl w:val="5A78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17F89"/>
    <w:multiLevelType w:val="multilevel"/>
    <w:tmpl w:val="E754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4167A"/>
    <w:multiLevelType w:val="multilevel"/>
    <w:tmpl w:val="3352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5742C"/>
    <w:multiLevelType w:val="multilevel"/>
    <w:tmpl w:val="3FAA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6A1D37"/>
    <w:multiLevelType w:val="multilevel"/>
    <w:tmpl w:val="1FC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B7FD5"/>
    <w:multiLevelType w:val="multilevel"/>
    <w:tmpl w:val="EA82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1B6148"/>
    <w:multiLevelType w:val="multilevel"/>
    <w:tmpl w:val="892E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A5CB9"/>
    <w:multiLevelType w:val="multilevel"/>
    <w:tmpl w:val="E42A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A66FB"/>
    <w:multiLevelType w:val="multilevel"/>
    <w:tmpl w:val="ED88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4142F5"/>
    <w:multiLevelType w:val="multilevel"/>
    <w:tmpl w:val="FCB0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77B8F"/>
    <w:multiLevelType w:val="multilevel"/>
    <w:tmpl w:val="E654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BB4F91"/>
    <w:multiLevelType w:val="multilevel"/>
    <w:tmpl w:val="7EA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037DD"/>
    <w:multiLevelType w:val="hybridMultilevel"/>
    <w:tmpl w:val="20E43B0C"/>
    <w:lvl w:ilvl="0" w:tplc="8D103B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9288B"/>
    <w:multiLevelType w:val="multilevel"/>
    <w:tmpl w:val="3D08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62481"/>
    <w:multiLevelType w:val="multilevel"/>
    <w:tmpl w:val="287E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0"/>
  </w:num>
  <w:num w:numId="13">
    <w:abstractNumId w:val="15"/>
  </w:num>
  <w:num w:numId="14">
    <w:abstractNumId w:val="18"/>
  </w:num>
  <w:num w:numId="15">
    <w:abstractNumId w:val="16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</w:num>
  <w:num w:numId="17">
    <w:abstractNumId w:val="13"/>
  </w:num>
  <w:num w:numId="18">
    <w:abstractNumId w:val="2"/>
    <w:lvlOverride w:ilvl="0"/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51"/>
    <w:rsid w:val="00007FBA"/>
    <w:rsid w:val="00010F48"/>
    <w:rsid w:val="000606B8"/>
    <w:rsid w:val="000E0CB6"/>
    <w:rsid w:val="0011217D"/>
    <w:rsid w:val="00123C12"/>
    <w:rsid w:val="00185C23"/>
    <w:rsid w:val="001A64CD"/>
    <w:rsid w:val="00202BBB"/>
    <w:rsid w:val="00226FBB"/>
    <w:rsid w:val="0029526C"/>
    <w:rsid w:val="002A509C"/>
    <w:rsid w:val="002C680C"/>
    <w:rsid w:val="002C7165"/>
    <w:rsid w:val="002D6ED7"/>
    <w:rsid w:val="002E3FE0"/>
    <w:rsid w:val="003218ED"/>
    <w:rsid w:val="00335957"/>
    <w:rsid w:val="00346ED6"/>
    <w:rsid w:val="00357183"/>
    <w:rsid w:val="003D4051"/>
    <w:rsid w:val="003D685A"/>
    <w:rsid w:val="003D71A2"/>
    <w:rsid w:val="004724D3"/>
    <w:rsid w:val="004A138F"/>
    <w:rsid w:val="004E0962"/>
    <w:rsid w:val="00531EAA"/>
    <w:rsid w:val="005608D5"/>
    <w:rsid w:val="005A34AF"/>
    <w:rsid w:val="005A7A3C"/>
    <w:rsid w:val="00623CB0"/>
    <w:rsid w:val="006304BF"/>
    <w:rsid w:val="0064004A"/>
    <w:rsid w:val="006566C4"/>
    <w:rsid w:val="00661573"/>
    <w:rsid w:val="006B3F7A"/>
    <w:rsid w:val="0074083C"/>
    <w:rsid w:val="00757DD2"/>
    <w:rsid w:val="007B488C"/>
    <w:rsid w:val="007E5AF9"/>
    <w:rsid w:val="00803422"/>
    <w:rsid w:val="00810430"/>
    <w:rsid w:val="008527C4"/>
    <w:rsid w:val="00856DED"/>
    <w:rsid w:val="00867409"/>
    <w:rsid w:val="00886B69"/>
    <w:rsid w:val="008B6531"/>
    <w:rsid w:val="008D40CF"/>
    <w:rsid w:val="008D592D"/>
    <w:rsid w:val="009044FE"/>
    <w:rsid w:val="009A15D0"/>
    <w:rsid w:val="009D27FA"/>
    <w:rsid w:val="009D4392"/>
    <w:rsid w:val="009F185D"/>
    <w:rsid w:val="00A91378"/>
    <w:rsid w:val="00AC0950"/>
    <w:rsid w:val="00AF7739"/>
    <w:rsid w:val="00B168C1"/>
    <w:rsid w:val="00B36481"/>
    <w:rsid w:val="00B51DB6"/>
    <w:rsid w:val="00BA2091"/>
    <w:rsid w:val="00BA4ED7"/>
    <w:rsid w:val="00BC2426"/>
    <w:rsid w:val="00BC3E87"/>
    <w:rsid w:val="00BE2DB1"/>
    <w:rsid w:val="00C11915"/>
    <w:rsid w:val="00C53EEB"/>
    <w:rsid w:val="00C72B16"/>
    <w:rsid w:val="00CA43CE"/>
    <w:rsid w:val="00CD153A"/>
    <w:rsid w:val="00CF63E4"/>
    <w:rsid w:val="00D01B76"/>
    <w:rsid w:val="00D03252"/>
    <w:rsid w:val="00D05044"/>
    <w:rsid w:val="00D30BA1"/>
    <w:rsid w:val="00D347FE"/>
    <w:rsid w:val="00DF0039"/>
    <w:rsid w:val="00E134F7"/>
    <w:rsid w:val="00E20900"/>
    <w:rsid w:val="00E26F50"/>
    <w:rsid w:val="00E5206E"/>
    <w:rsid w:val="00E8335B"/>
    <w:rsid w:val="00E96C21"/>
    <w:rsid w:val="00F15257"/>
    <w:rsid w:val="00F63355"/>
    <w:rsid w:val="00F74E16"/>
    <w:rsid w:val="00F80CB0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2CA1F8"/>
  <w15:docId w15:val="{3C94B9AE-47C2-4403-A9CE-EA561CF1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DB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DB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51DB6"/>
  </w:style>
  <w:style w:type="character" w:styleId="a4">
    <w:name w:val="Strong"/>
    <w:basedOn w:val="a0"/>
    <w:qFormat/>
    <w:rsid w:val="00B51DB6"/>
    <w:rPr>
      <w:b/>
      <w:bCs/>
    </w:rPr>
  </w:style>
  <w:style w:type="character" w:styleId="a5">
    <w:name w:val="Emphasis"/>
    <w:basedOn w:val="a0"/>
    <w:qFormat/>
    <w:rsid w:val="00B51DB6"/>
    <w:rPr>
      <w:i/>
      <w:iCs/>
    </w:rPr>
  </w:style>
  <w:style w:type="paragraph" w:styleId="a6">
    <w:name w:val="header"/>
    <w:basedOn w:val="a"/>
    <w:link w:val="a7"/>
    <w:uiPriority w:val="99"/>
    <w:unhideWhenUsed/>
    <w:rsid w:val="002C68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680C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C68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680C"/>
    <w:rPr>
      <w:rFonts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68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680C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AF773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A2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buzat.02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40594249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buzat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8C41D-05DB-49BB-848B-E3F2F6EA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6116</Words>
  <Characters>34867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Биишевой</dc:creator>
  <cp:keywords/>
  <dc:description/>
  <cp:lastModifiedBy>Назифа</cp:lastModifiedBy>
  <cp:revision>32</cp:revision>
  <cp:lastPrinted>2024-05-21T03:59:00Z</cp:lastPrinted>
  <dcterms:created xsi:type="dcterms:W3CDTF">2020-05-13T10:00:00Z</dcterms:created>
  <dcterms:modified xsi:type="dcterms:W3CDTF">2025-05-20T05:07:00Z</dcterms:modified>
</cp:coreProperties>
</file>